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55A82"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28DE3EE" w14:textId="77777777" w:rsidR="00486CC3" w:rsidRPr="00A51B27" w:rsidRDefault="00486CC3" w:rsidP="00486CC3">
      <w:pPr>
        <w:jc w:val="center"/>
        <w:rPr>
          <w:rFonts w:ascii="GillSans-Bold" w:hAnsi="GillSans-Bold" w:cs="GillSans-Bold"/>
          <w:b/>
          <w:bCs/>
          <w:color w:val="0000FF"/>
          <w:sz w:val="48"/>
          <w:szCs w:val="48"/>
        </w:rPr>
      </w:pPr>
    </w:p>
    <w:p w14:paraId="246D8724" w14:textId="448AD29F" w:rsidR="006154A6" w:rsidRPr="006154A6" w:rsidRDefault="00EC1EED" w:rsidP="006154A6">
      <w:pPr>
        <w:jc w:val="center"/>
        <w:rPr>
          <w:rFonts w:ascii="Gill Sans" w:eastAsia="Times New Roman" w:hAnsi="Gill Sans" w:cs="Times New Roman"/>
          <w:b/>
          <w:sz w:val="48"/>
          <w:lang w:val="en-GB"/>
        </w:rPr>
      </w:pPr>
      <w:r>
        <w:fldChar w:fldCharType="begin"/>
      </w:r>
      <w:r w:rsidR="001E0B9F">
        <w:instrText xml:space="preserve"> LINK </w:instrText>
      </w:r>
      <w:r w:rsidR="006154A6">
        <w:instrText xml:space="preserve">Word.Document.12 Curriculum_Project:Foreign_Language:Spanish_1:Spanish_1.docx  </w:instrText>
      </w:r>
      <w:r w:rsidR="001E0B9F">
        <w:instrText xml:space="preserve">\a \f 0 \r </w:instrText>
      </w:r>
      <w:r w:rsidR="006154A6">
        <w:fldChar w:fldCharType="separate"/>
      </w:r>
      <w:r w:rsidR="006154A6" w:rsidRPr="006154A6">
        <w:rPr>
          <w:rFonts w:ascii="Gill Sans" w:eastAsia="Times New Roman" w:hAnsi="Gill Sans" w:cs="Times New Roman"/>
          <w:b/>
          <w:sz w:val="48"/>
          <w:lang w:val="en-GB"/>
        </w:rPr>
        <w:t>Spanish 1</w:t>
      </w:r>
    </w:p>
    <w:p w14:paraId="18E625E1" w14:textId="77777777" w:rsidR="006154A6" w:rsidRPr="006154A6" w:rsidRDefault="006154A6" w:rsidP="006154A6">
      <w:pPr>
        <w:jc w:val="center"/>
        <w:rPr>
          <w:rFonts w:eastAsia="Times New Roman" w:cs="Times New Roman"/>
          <w:lang w:val="en-GB"/>
        </w:rPr>
      </w:pPr>
    </w:p>
    <w:p w14:paraId="5047EC3F" w14:textId="77777777" w:rsidR="006154A6" w:rsidRPr="006154A6" w:rsidRDefault="006154A6" w:rsidP="006154A6">
      <w:pPr>
        <w:jc w:val="center"/>
        <w:rPr>
          <w:rFonts w:eastAsia="Times New Roman" w:cs="Times New Roman"/>
          <w:b/>
          <w:lang w:val="en-GB"/>
        </w:rPr>
      </w:pPr>
      <w:r w:rsidRPr="006154A6">
        <w:rPr>
          <w:rFonts w:eastAsia="Times New Roman" w:cs="Times New Roman"/>
          <w:b/>
          <w:lang w:val="en-GB"/>
        </w:rPr>
        <w:t>Course Overview</w:t>
      </w:r>
    </w:p>
    <w:p w14:paraId="723F1FF9"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Spanish I </w:t>
      </w:r>
      <w:proofErr w:type="gramStart"/>
      <w:r w:rsidRPr="006154A6">
        <w:rPr>
          <w:rFonts w:eastAsia="Times New Roman" w:cs="Times New Roman"/>
          <w:lang w:val="en-GB"/>
        </w:rPr>
        <w:t>is</w:t>
      </w:r>
      <w:proofErr w:type="gramEnd"/>
      <w:r w:rsidRPr="006154A6">
        <w:rPr>
          <w:rFonts w:eastAsia="Times New Roman" w:cs="Times New Roman"/>
          <w:lang w:val="en-GB"/>
        </w:rPr>
        <w:t xml:space="preserve"> an introductory course which is intended for students with little or no prior experience in Spanish.  All </w:t>
      </w:r>
      <w:proofErr w:type="gramStart"/>
      <w:r w:rsidRPr="006154A6">
        <w:rPr>
          <w:rFonts w:eastAsia="Times New Roman" w:cs="Times New Roman"/>
          <w:lang w:val="en-GB"/>
        </w:rPr>
        <w:t>four language</w:t>
      </w:r>
      <w:proofErr w:type="gramEnd"/>
      <w:r w:rsidRPr="006154A6">
        <w:rPr>
          <w:rFonts w:eastAsia="Times New Roman" w:cs="Times New Roman"/>
          <w:lang w:val="en-GB"/>
        </w:rPr>
        <w:t xml:space="preserve"> skills (reading, writing, listening and speaking) are emphasized equally and developed simultaneously.  Topics of study include the Spanish education system, leisure activities, the family, food, eating out, </w:t>
      </w:r>
      <w:proofErr w:type="gramStart"/>
      <w:r w:rsidRPr="006154A6">
        <w:rPr>
          <w:rFonts w:eastAsia="Times New Roman" w:cs="Times New Roman"/>
          <w:lang w:val="en-GB"/>
        </w:rPr>
        <w:t>clothing</w:t>
      </w:r>
      <w:proofErr w:type="gramEnd"/>
      <w:r w:rsidRPr="006154A6">
        <w:rPr>
          <w:rFonts w:eastAsia="Times New Roman" w:cs="Times New Roman"/>
          <w:lang w:val="en-GB"/>
        </w:rPr>
        <w:t xml:space="preserve">, travel, sports, seasons and daily activities.  Developing a sound knowledge of basic grammar and an interest in the people, their countries and their cultures are essential components of this course.  Cultural readings in the target language supplement material taught in each chapter. </w:t>
      </w:r>
    </w:p>
    <w:p w14:paraId="7ABA93A8" w14:textId="77777777" w:rsidR="006154A6" w:rsidRPr="006154A6" w:rsidRDefault="006154A6" w:rsidP="006154A6">
      <w:pPr>
        <w:rPr>
          <w:rFonts w:eastAsia="Times New Roman" w:cs="Times New Roman"/>
          <w:lang w:val="en-GB"/>
        </w:rPr>
      </w:pPr>
    </w:p>
    <w:p w14:paraId="62BF8C24" w14:textId="77777777" w:rsidR="006154A6" w:rsidRPr="006154A6" w:rsidRDefault="006154A6" w:rsidP="006154A6">
      <w:pPr>
        <w:jc w:val="center"/>
        <w:rPr>
          <w:rFonts w:eastAsia="Times New Roman" w:cs="Times New Roman"/>
          <w:b/>
          <w:lang w:val="en-GB"/>
        </w:rPr>
      </w:pPr>
      <w:r w:rsidRPr="006154A6">
        <w:rPr>
          <w:rFonts w:eastAsia="Times New Roman" w:cs="Times New Roman"/>
          <w:b/>
          <w:lang w:val="en-GB"/>
        </w:rPr>
        <w:t>Department Standards</w:t>
      </w:r>
    </w:p>
    <w:p w14:paraId="69702182" w14:textId="77777777" w:rsidR="006154A6" w:rsidRPr="006154A6" w:rsidRDefault="006154A6" w:rsidP="006154A6">
      <w:pPr>
        <w:rPr>
          <w:rFonts w:eastAsia="Times New Roman" w:cs="Times New Roman"/>
          <w:b/>
          <w:lang w:val="en-GB"/>
        </w:rPr>
      </w:pPr>
      <w:r w:rsidRPr="006154A6">
        <w:rPr>
          <w:rFonts w:eastAsia="Times New Roman" w:cs="Times New Roman"/>
          <w:b/>
          <w:lang w:val="en-GB"/>
        </w:rPr>
        <w:t>Communication:</w:t>
      </w:r>
    </w:p>
    <w:p w14:paraId="0DC26FAA" w14:textId="77777777" w:rsidR="006154A6" w:rsidRPr="006154A6" w:rsidRDefault="006154A6" w:rsidP="006154A6">
      <w:pPr>
        <w:numPr>
          <w:ilvl w:val="0"/>
          <w:numId w:val="11"/>
        </w:numPr>
        <w:contextualSpacing/>
        <w:rPr>
          <w:rFonts w:eastAsia="Times New Roman" w:cs="Times New Roman"/>
          <w:lang w:val="en-GB"/>
        </w:rPr>
      </w:pPr>
      <w:r w:rsidRPr="006154A6">
        <w:rPr>
          <w:rFonts w:eastAsia="Times New Roman" w:cs="Times New Roman"/>
          <w:lang w:val="en-GB"/>
        </w:rPr>
        <w:t>Engage in conversations, provide and obtain information, express feelings and emotions, and exchange opinions. (Interpersonal)</w:t>
      </w:r>
    </w:p>
    <w:p w14:paraId="774294C3" w14:textId="77777777" w:rsidR="006154A6" w:rsidRPr="006154A6" w:rsidRDefault="006154A6" w:rsidP="006154A6">
      <w:pPr>
        <w:numPr>
          <w:ilvl w:val="0"/>
          <w:numId w:val="11"/>
        </w:numPr>
        <w:contextualSpacing/>
        <w:rPr>
          <w:rFonts w:eastAsia="Times New Roman" w:cs="Times New Roman"/>
          <w:lang w:val="en-GB"/>
        </w:rPr>
      </w:pPr>
      <w:r w:rsidRPr="006154A6">
        <w:rPr>
          <w:rFonts w:eastAsia="Times New Roman" w:cs="Times New Roman"/>
          <w:lang w:val="en-GB"/>
        </w:rPr>
        <w:t xml:space="preserve"> Understand and interpret written and spoken language on a variety of topics. (Interpretive)</w:t>
      </w:r>
    </w:p>
    <w:p w14:paraId="5051EC08" w14:textId="77777777" w:rsidR="006154A6" w:rsidRPr="006154A6" w:rsidRDefault="006154A6" w:rsidP="006154A6">
      <w:pPr>
        <w:numPr>
          <w:ilvl w:val="0"/>
          <w:numId w:val="11"/>
        </w:numPr>
        <w:contextualSpacing/>
        <w:rPr>
          <w:rFonts w:eastAsia="Times New Roman" w:cs="Times New Roman"/>
          <w:lang w:val="en-GB"/>
        </w:rPr>
      </w:pPr>
      <w:r w:rsidRPr="006154A6">
        <w:rPr>
          <w:rFonts w:eastAsia="Times New Roman" w:cs="Times New Roman"/>
          <w:lang w:val="en-GB"/>
        </w:rPr>
        <w:t>Present information, concepts, and ideas to an audience of listeners or readers on a variety of topics. (Presentational)</w:t>
      </w:r>
    </w:p>
    <w:p w14:paraId="71D8DE06" w14:textId="77777777" w:rsidR="006154A6" w:rsidRPr="006154A6" w:rsidRDefault="006154A6" w:rsidP="006154A6">
      <w:pPr>
        <w:rPr>
          <w:rFonts w:eastAsia="Times New Roman" w:cs="Times New Roman"/>
          <w:b/>
          <w:lang w:val="en-GB"/>
        </w:rPr>
      </w:pPr>
      <w:r w:rsidRPr="006154A6">
        <w:rPr>
          <w:rFonts w:eastAsia="Times New Roman" w:cs="Times New Roman"/>
          <w:b/>
          <w:lang w:val="en-GB"/>
        </w:rPr>
        <w:t>Cultures:</w:t>
      </w:r>
    </w:p>
    <w:p w14:paraId="27CA7455" w14:textId="77777777" w:rsidR="006154A6" w:rsidRPr="006154A6" w:rsidRDefault="006154A6" w:rsidP="006154A6">
      <w:pPr>
        <w:numPr>
          <w:ilvl w:val="0"/>
          <w:numId w:val="11"/>
        </w:numPr>
        <w:contextualSpacing/>
        <w:rPr>
          <w:rFonts w:eastAsia="Times New Roman" w:cs="Times New Roman"/>
          <w:lang w:val="en-GB"/>
        </w:rPr>
      </w:pPr>
      <w:r w:rsidRPr="006154A6">
        <w:rPr>
          <w:rFonts w:eastAsia="Times New Roman" w:cs="Times New Roman"/>
          <w:lang w:val="en-GB"/>
        </w:rPr>
        <w:t>Demonstrate an understanding of culture through the study of the   relationship among practices, perspectives, and products.</w:t>
      </w:r>
    </w:p>
    <w:p w14:paraId="1CDDA6F0" w14:textId="77777777" w:rsidR="006154A6" w:rsidRPr="006154A6" w:rsidRDefault="006154A6" w:rsidP="006154A6">
      <w:pPr>
        <w:rPr>
          <w:rFonts w:eastAsia="Times New Roman" w:cs="Times New Roman"/>
          <w:b/>
          <w:lang w:val="en-GB"/>
        </w:rPr>
      </w:pPr>
      <w:r w:rsidRPr="006154A6">
        <w:rPr>
          <w:rFonts w:eastAsia="Times New Roman" w:cs="Times New Roman"/>
          <w:b/>
          <w:lang w:val="en-GB"/>
        </w:rPr>
        <w:t>Comparisons:</w:t>
      </w:r>
    </w:p>
    <w:p w14:paraId="7E5A18A7" w14:textId="77777777" w:rsidR="006154A6" w:rsidRPr="006154A6" w:rsidRDefault="006154A6" w:rsidP="006154A6">
      <w:pPr>
        <w:numPr>
          <w:ilvl w:val="0"/>
          <w:numId w:val="11"/>
        </w:numPr>
        <w:contextualSpacing/>
        <w:rPr>
          <w:rFonts w:eastAsia="Times New Roman" w:cs="Times New Roman"/>
          <w:lang w:val="en-GB"/>
        </w:rPr>
      </w:pPr>
      <w:r w:rsidRPr="006154A6">
        <w:rPr>
          <w:rFonts w:eastAsia="Times New Roman" w:cs="Times New Roman"/>
          <w:lang w:val="en-GB"/>
        </w:rPr>
        <w:t>Demonstrate an understanding of the nature of language and culture through comparisons of the language studied and their own.</w:t>
      </w:r>
    </w:p>
    <w:p w14:paraId="6170CC35" w14:textId="77777777" w:rsidR="006154A6" w:rsidRPr="006154A6" w:rsidRDefault="006154A6" w:rsidP="006154A6">
      <w:pPr>
        <w:rPr>
          <w:rFonts w:eastAsia="Times New Roman" w:cs="Times New Roman"/>
          <w:b/>
          <w:lang w:val="en-GB"/>
        </w:rPr>
      </w:pPr>
      <w:r w:rsidRPr="006154A6">
        <w:rPr>
          <w:rFonts w:eastAsia="Times New Roman" w:cs="Times New Roman"/>
          <w:b/>
          <w:lang w:val="en-GB"/>
        </w:rPr>
        <w:t>Connections and Communities:</w:t>
      </w:r>
    </w:p>
    <w:p w14:paraId="3F56EBBD" w14:textId="77777777" w:rsidR="006154A6" w:rsidRPr="006154A6" w:rsidRDefault="006154A6" w:rsidP="006154A6">
      <w:pPr>
        <w:ind w:left="420"/>
        <w:rPr>
          <w:rFonts w:eastAsia="Times New Roman" w:cs="Times New Roman"/>
          <w:lang w:val="en-GB"/>
        </w:rPr>
      </w:pPr>
      <w:r w:rsidRPr="006154A6">
        <w:rPr>
          <w:rFonts w:eastAsia="Times New Roman" w:cs="Times New Roman"/>
          <w:lang w:val="en-GB"/>
        </w:rPr>
        <w:t>6.  Use the language to connect with other disciplines, access information           through authentic language sources and experience language and culture in multiple settings.</w:t>
      </w:r>
    </w:p>
    <w:p w14:paraId="4A85B871" w14:textId="77777777" w:rsidR="00A51B27" w:rsidRDefault="00EC1EED" w:rsidP="001A2591">
      <w:pPr>
        <w:ind w:left="284" w:hanging="284"/>
      </w:pPr>
      <w:r>
        <w:fldChar w:fldCharType="end"/>
      </w:r>
    </w:p>
    <w:p w14:paraId="0701AA7C"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F2D6B9B" w14:textId="6B24B276" w:rsidR="006154A6" w:rsidRPr="006154A6" w:rsidRDefault="00EC1EED" w:rsidP="006154A6">
      <w:pPr>
        <w:rPr>
          <w:rFonts w:eastAsia="Times New Roman" w:cs="Times New Roman"/>
          <w:sz w:val="32"/>
          <w:lang w:val="en-GB"/>
        </w:rPr>
      </w:pPr>
      <w:r>
        <w:fldChar w:fldCharType="begin"/>
      </w:r>
      <w:r w:rsidR="001E0B9F">
        <w:instrText xml:space="preserve"> LINK </w:instrText>
      </w:r>
      <w:r w:rsidR="006154A6">
        <w:instrText xml:space="preserve">Word.Document.12 Curriculum_Project:Foreign_Language:Spanish_1:Spanish_1_Benchmarks.docx  </w:instrText>
      </w:r>
      <w:r w:rsidR="001E0B9F">
        <w:instrText xml:space="preserve">\a \f 0 \r </w:instrText>
      </w:r>
      <w:r w:rsidR="006154A6">
        <w:fldChar w:fldCharType="separate"/>
      </w:r>
      <w:r w:rsidR="006154A6" w:rsidRPr="006154A6">
        <w:rPr>
          <w:rFonts w:eastAsia="Times New Roman" w:cs="Times New Roman"/>
          <w:sz w:val="32"/>
          <w:lang w:val="en-GB"/>
        </w:rPr>
        <w:t>The overall objective of this course is for students to begin to achieve communicative competence in a variety of everyday situations.</w:t>
      </w:r>
    </w:p>
    <w:p w14:paraId="3C860222" w14:textId="77777777" w:rsidR="006154A6" w:rsidRPr="006154A6" w:rsidRDefault="006154A6" w:rsidP="006154A6">
      <w:pPr>
        <w:rPr>
          <w:rFonts w:eastAsia="Times New Roman" w:cs="Times New Roman"/>
          <w:sz w:val="32"/>
          <w:lang w:val="en-GB"/>
        </w:rPr>
      </w:pPr>
    </w:p>
    <w:p w14:paraId="7C0CB0AF"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At the end of this course students will be expected to demonstrate ability to:</w:t>
      </w:r>
    </w:p>
    <w:p w14:paraId="0DE31DB7" w14:textId="77777777" w:rsidR="006154A6" w:rsidRPr="006154A6" w:rsidRDefault="006154A6" w:rsidP="006154A6">
      <w:pPr>
        <w:rPr>
          <w:rFonts w:eastAsia="Times New Roman" w:cs="Times New Roman"/>
          <w:sz w:val="32"/>
          <w:lang w:val="en-GB"/>
        </w:rPr>
      </w:pPr>
    </w:p>
    <w:p w14:paraId="5CF7BDEF"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 </w:t>
      </w:r>
      <w:proofErr w:type="gramStart"/>
      <w:r w:rsidRPr="006154A6">
        <w:rPr>
          <w:rFonts w:eastAsia="Times New Roman" w:cs="Times New Roman"/>
          <w:sz w:val="32"/>
          <w:lang w:val="en-GB"/>
        </w:rPr>
        <w:t>recognize</w:t>
      </w:r>
      <w:proofErr w:type="gramEnd"/>
      <w:r w:rsidRPr="006154A6">
        <w:rPr>
          <w:rFonts w:eastAsia="Times New Roman" w:cs="Times New Roman"/>
          <w:sz w:val="32"/>
          <w:lang w:val="en-GB"/>
        </w:rPr>
        <w:t xml:space="preserve"> familiar words in context.</w:t>
      </w:r>
    </w:p>
    <w:p w14:paraId="273E6C77"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lastRenderedPageBreak/>
        <w:t xml:space="preserve">2. </w:t>
      </w:r>
      <w:proofErr w:type="gramStart"/>
      <w:r w:rsidRPr="006154A6">
        <w:rPr>
          <w:rFonts w:eastAsia="Times New Roman" w:cs="Times New Roman"/>
          <w:sz w:val="32"/>
          <w:lang w:val="en-GB"/>
        </w:rPr>
        <w:t>understand</w:t>
      </w:r>
      <w:proofErr w:type="gramEnd"/>
      <w:r w:rsidRPr="006154A6">
        <w:rPr>
          <w:rFonts w:eastAsia="Times New Roman" w:cs="Times New Roman"/>
          <w:sz w:val="32"/>
          <w:lang w:val="en-GB"/>
        </w:rPr>
        <w:t xml:space="preserve"> brief conversational exchanges at normal speaking speed.</w:t>
      </w:r>
    </w:p>
    <w:p w14:paraId="20D3E7A0"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3. </w:t>
      </w:r>
      <w:proofErr w:type="gramStart"/>
      <w:r w:rsidRPr="006154A6">
        <w:rPr>
          <w:rFonts w:eastAsia="Times New Roman" w:cs="Times New Roman"/>
          <w:sz w:val="32"/>
          <w:lang w:val="en-GB"/>
        </w:rPr>
        <w:t>participate</w:t>
      </w:r>
      <w:proofErr w:type="gramEnd"/>
      <w:r w:rsidRPr="006154A6">
        <w:rPr>
          <w:rFonts w:eastAsia="Times New Roman" w:cs="Times New Roman"/>
          <w:sz w:val="32"/>
          <w:lang w:val="en-GB"/>
        </w:rPr>
        <w:t xml:space="preserve"> in short dialogues based on models with relative ease.</w:t>
      </w:r>
    </w:p>
    <w:p w14:paraId="7C69A928"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4. </w:t>
      </w:r>
      <w:proofErr w:type="gramStart"/>
      <w:r w:rsidRPr="006154A6">
        <w:rPr>
          <w:rFonts w:eastAsia="Times New Roman" w:cs="Times New Roman"/>
          <w:sz w:val="32"/>
          <w:lang w:val="en-GB"/>
        </w:rPr>
        <w:t>ask</w:t>
      </w:r>
      <w:proofErr w:type="gramEnd"/>
      <w:r w:rsidRPr="006154A6">
        <w:rPr>
          <w:rFonts w:eastAsia="Times New Roman" w:cs="Times New Roman"/>
          <w:sz w:val="32"/>
          <w:lang w:val="en-GB"/>
        </w:rPr>
        <w:t>/respond freely and correctly to simple questions posed using appropriate vocabulary, grammar, and pronunciation.</w:t>
      </w:r>
    </w:p>
    <w:p w14:paraId="7C8B6108"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5. </w:t>
      </w:r>
      <w:proofErr w:type="gramStart"/>
      <w:r w:rsidRPr="006154A6">
        <w:rPr>
          <w:rFonts w:eastAsia="Times New Roman" w:cs="Times New Roman"/>
          <w:sz w:val="32"/>
          <w:lang w:val="en-GB"/>
        </w:rPr>
        <w:t>communicate</w:t>
      </w:r>
      <w:proofErr w:type="gramEnd"/>
      <w:r w:rsidRPr="006154A6">
        <w:rPr>
          <w:rFonts w:eastAsia="Times New Roman" w:cs="Times New Roman"/>
          <w:sz w:val="32"/>
          <w:lang w:val="en-GB"/>
        </w:rPr>
        <w:t xml:space="preserve"> original ideas, albeit on a rudimentary level.</w:t>
      </w:r>
    </w:p>
    <w:p w14:paraId="0A1679B4"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6. </w:t>
      </w:r>
      <w:proofErr w:type="gramStart"/>
      <w:r w:rsidRPr="006154A6">
        <w:rPr>
          <w:rFonts w:eastAsia="Times New Roman" w:cs="Times New Roman"/>
          <w:sz w:val="32"/>
          <w:lang w:val="en-GB"/>
        </w:rPr>
        <w:t>convey</w:t>
      </w:r>
      <w:proofErr w:type="gramEnd"/>
      <w:r w:rsidRPr="006154A6">
        <w:rPr>
          <w:rFonts w:eastAsia="Times New Roman" w:cs="Times New Roman"/>
          <w:sz w:val="32"/>
          <w:lang w:val="en-GB"/>
        </w:rPr>
        <w:t xml:space="preserve"> information and discuss basic, original ideas clearly and effectively in a limited range of situations.</w:t>
      </w:r>
    </w:p>
    <w:p w14:paraId="1B47A35E"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7. </w:t>
      </w:r>
      <w:proofErr w:type="gramStart"/>
      <w:r w:rsidRPr="006154A6">
        <w:rPr>
          <w:rFonts w:eastAsia="Times New Roman" w:cs="Times New Roman"/>
          <w:sz w:val="32"/>
          <w:lang w:val="en-GB"/>
        </w:rPr>
        <w:t>express</w:t>
      </w:r>
      <w:proofErr w:type="gramEnd"/>
      <w:r w:rsidRPr="006154A6">
        <w:rPr>
          <w:rFonts w:eastAsia="Times New Roman" w:cs="Times New Roman"/>
          <w:sz w:val="32"/>
          <w:lang w:val="en-GB"/>
        </w:rPr>
        <w:t xml:space="preserve"> their needs, desires, basic ideas with relative ease.</w:t>
      </w:r>
    </w:p>
    <w:p w14:paraId="265310BC"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8. </w:t>
      </w:r>
      <w:proofErr w:type="gramStart"/>
      <w:r w:rsidRPr="006154A6">
        <w:rPr>
          <w:rFonts w:eastAsia="Times New Roman" w:cs="Times New Roman"/>
          <w:sz w:val="32"/>
          <w:lang w:val="en-GB"/>
        </w:rPr>
        <w:t>understand</w:t>
      </w:r>
      <w:proofErr w:type="gramEnd"/>
      <w:r w:rsidRPr="006154A6">
        <w:rPr>
          <w:rFonts w:eastAsia="Times New Roman" w:cs="Times New Roman"/>
          <w:sz w:val="32"/>
          <w:lang w:val="en-GB"/>
        </w:rPr>
        <w:t xml:space="preserve"> simple written passages.</w:t>
      </w:r>
    </w:p>
    <w:p w14:paraId="5BB5CFFE"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9. </w:t>
      </w:r>
      <w:proofErr w:type="gramStart"/>
      <w:r w:rsidRPr="006154A6">
        <w:rPr>
          <w:rFonts w:eastAsia="Times New Roman" w:cs="Times New Roman"/>
          <w:sz w:val="32"/>
          <w:lang w:val="en-GB"/>
        </w:rPr>
        <w:t>read</w:t>
      </w:r>
      <w:proofErr w:type="gramEnd"/>
      <w:r w:rsidRPr="006154A6">
        <w:rPr>
          <w:rFonts w:eastAsia="Times New Roman" w:cs="Times New Roman"/>
          <w:sz w:val="32"/>
          <w:lang w:val="en-GB"/>
        </w:rPr>
        <w:t xml:space="preserve"> and respond at an elementary level to written material.</w:t>
      </w:r>
    </w:p>
    <w:p w14:paraId="68F918FD"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10. </w:t>
      </w:r>
      <w:proofErr w:type="gramStart"/>
      <w:r w:rsidRPr="006154A6">
        <w:rPr>
          <w:rFonts w:eastAsia="Times New Roman" w:cs="Times New Roman"/>
          <w:sz w:val="32"/>
          <w:lang w:val="en-GB"/>
        </w:rPr>
        <w:t>produce</w:t>
      </w:r>
      <w:proofErr w:type="gramEnd"/>
      <w:r w:rsidRPr="006154A6">
        <w:rPr>
          <w:rFonts w:eastAsia="Times New Roman" w:cs="Times New Roman"/>
          <w:sz w:val="32"/>
          <w:lang w:val="en-GB"/>
        </w:rPr>
        <w:t xml:space="preserve"> Spanish which is phonetically and syntactically correct.</w:t>
      </w:r>
    </w:p>
    <w:p w14:paraId="37409A52"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11. </w:t>
      </w:r>
      <w:proofErr w:type="gramStart"/>
      <w:r w:rsidRPr="006154A6">
        <w:rPr>
          <w:rFonts w:eastAsia="Times New Roman" w:cs="Times New Roman"/>
          <w:sz w:val="32"/>
          <w:lang w:val="en-GB"/>
        </w:rPr>
        <w:t>write</w:t>
      </w:r>
      <w:proofErr w:type="gramEnd"/>
      <w:r w:rsidRPr="006154A6">
        <w:rPr>
          <w:rFonts w:eastAsia="Times New Roman" w:cs="Times New Roman"/>
          <w:sz w:val="32"/>
          <w:lang w:val="en-GB"/>
        </w:rPr>
        <w:t xml:space="preserve"> coherent, simple, and grammatically accurate compositions.</w:t>
      </w:r>
    </w:p>
    <w:p w14:paraId="446D11A8"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12. </w:t>
      </w:r>
      <w:proofErr w:type="gramStart"/>
      <w:r w:rsidRPr="006154A6">
        <w:rPr>
          <w:rFonts w:eastAsia="Times New Roman" w:cs="Times New Roman"/>
          <w:sz w:val="32"/>
          <w:lang w:val="en-GB"/>
        </w:rPr>
        <w:t>show</w:t>
      </w:r>
      <w:proofErr w:type="gramEnd"/>
      <w:r w:rsidRPr="006154A6">
        <w:rPr>
          <w:rFonts w:eastAsia="Times New Roman" w:cs="Times New Roman"/>
          <w:sz w:val="32"/>
          <w:lang w:val="en-GB"/>
        </w:rPr>
        <w:t xml:space="preserve"> an awareness of some elements of Hispanic culture.</w:t>
      </w:r>
    </w:p>
    <w:p w14:paraId="274B3A04"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13. </w:t>
      </w:r>
      <w:proofErr w:type="gramStart"/>
      <w:r w:rsidRPr="006154A6">
        <w:rPr>
          <w:rFonts w:eastAsia="Times New Roman" w:cs="Times New Roman"/>
          <w:sz w:val="32"/>
          <w:lang w:val="en-GB"/>
        </w:rPr>
        <w:t>given</w:t>
      </w:r>
      <w:proofErr w:type="gramEnd"/>
      <w:r w:rsidRPr="006154A6">
        <w:rPr>
          <w:rFonts w:eastAsia="Times New Roman" w:cs="Times New Roman"/>
          <w:sz w:val="32"/>
          <w:lang w:val="en-GB"/>
        </w:rPr>
        <w:t xml:space="preserve"> and follow basic classroom instructions.</w:t>
      </w:r>
    </w:p>
    <w:p w14:paraId="0BFD7915"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14.understand and apply acquired skills accurately in spoken and written form in a limited range of situations.</w:t>
      </w:r>
    </w:p>
    <w:p w14:paraId="161AD500"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15. </w:t>
      </w:r>
      <w:proofErr w:type="gramStart"/>
      <w:r w:rsidRPr="006154A6">
        <w:rPr>
          <w:rFonts w:eastAsia="Times New Roman" w:cs="Times New Roman"/>
          <w:sz w:val="32"/>
          <w:lang w:val="en-GB"/>
        </w:rPr>
        <w:t>understand</w:t>
      </w:r>
      <w:proofErr w:type="gramEnd"/>
      <w:r w:rsidRPr="006154A6">
        <w:rPr>
          <w:rFonts w:eastAsia="Times New Roman" w:cs="Times New Roman"/>
          <w:sz w:val="32"/>
          <w:lang w:val="en-GB"/>
        </w:rPr>
        <w:t xml:space="preserve"> and manipulate a limited range of vocabulary in common usage.</w:t>
      </w:r>
    </w:p>
    <w:p w14:paraId="1E6A2796"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16. </w:t>
      </w:r>
      <w:proofErr w:type="gramStart"/>
      <w:r w:rsidRPr="006154A6">
        <w:rPr>
          <w:rFonts w:eastAsia="Times New Roman" w:cs="Times New Roman"/>
          <w:sz w:val="32"/>
          <w:lang w:val="en-GB"/>
        </w:rPr>
        <w:t>use</w:t>
      </w:r>
      <w:proofErr w:type="gramEnd"/>
      <w:r w:rsidRPr="006154A6">
        <w:rPr>
          <w:rFonts w:eastAsia="Times New Roman" w:cs="Times New Roman"/>
          <w:sz w:val="32"/>
          <w:lang w:val="en-GB"/>
        </w:rPr>
        <w:t xml:space="preserve"> a register appropriate to the situation.</w:t>
      </w:r>
    </w:p>
    <w:p w14:paraId="697D5D03"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17. </w:t>
      </w:r>
      <w:proofErr w:type="gramStart"/>
      <w:r w:rsidRPr="006154A6">
        <w:rPr>
          <w:rFonts w:eastAsia="Times New Roman" w:cs="Times New Roman"/>
          <w:sz w:val="32"/>
          <w:lang w:val="en-GB"/>
        </w:rPr>
        <w:t>demonstrate</w:t>
      </w:r>
      <w:proofErr w:type="gramEnd"/>
      <w:r w:rsidRPr="006154A6">
        <w:rPr>
          <w:rFonts w:eastAsia="Times New Roman" w:cs="Times New Roman"/>
          <w:sz w:val="32"/>
          <w:lang w:val="en-GB"/>
        </w:rPr>
        <w:t xml:space="preserve"> an understanding of how the language works.</w:t>
      </w:r>
    </w:p>
    <w:p w14:paraId="09662CC9" w14:textId="77777777" w:rsidR="006154A6" w:rsidRPr="006154A6" w:rsidRDefault="006154A6" w:rsidP="006154A6">
      <w:pPr>
        <w:rPr>
          <w:rFonts w:eastAsia="Times New Roman" w:cs="Times New Roman"/>
          <w:sz w:val="32"/>
          <w:lang w:val="en-GB"/>
        </w:rPr>
      </w:pPr>
      <w:r w:rsidRPr="006154A6">
        <w:rPr>
          <w:rFonts w:eastAsia="Times New Roman" w:cs="Times New Roman"/>
          <w:sz w:val="32"/>
          <w:lang w:val="en-GB"/>
        </w:rPr>
        <w:t xml:space="preserve">18. </w:t>
      </w:r>
      <w:proofErr w:type="gramStart"/>
      <w:r w:rsidRPr="006154A6">
        <w:rPr>
          <w:rFonts w:eastAsia="Times New Roman" w:cs="Times New Roman"/>
          <w:sz w:val="32"/>
          <w:lang w:val="en-GB"/>
        </w:rPr>
        <w:t>use</w:t>
      </w:r>
      <w:proofErr w:type="gramEnd"/>
      <w:r w:rsidRPr="006154A6">
        <w:rPr>
          <w:rFonts w:eastAsia="Times New Roman" w:cs="Times New Roman"/>
          <w:sz w:val="32"/>
          <w:lang w:val="en-GB"/>
        </w:rPr>
        <w:t xml:space="preserve"> the target language to recognize the impact of Spanish language and Hispanic culture on a variety of academic disciplines such as history, art, music, sport, and science.</w:t>
      </w:r>
    </w:p>
    <w:p w14:paraId="2FD0D5B1" w14:textId="77777777" w:rsidR="006154A6" w:rsidRPr="006154A6" w:rsidRDefault="006154A6" w:rsidP="006154A6">
      <w:pPr>
        <w:rPr>
          <w:rFonts w:eastAsia="Times New Roman" w:cs="Times New Roman"/>
          <w:sz w:val="32"/>
          <w:lang w:val="en-GB"/>
        </w:rPr>
      </w:pPr>
    </w:p>
    <w:p w14:paraId="79A2A364" w14:textId="77777777" w:rsidR="006154A6" w:rsidRPr="006154A6" w:rsidRDefault="006154A6" w:rsidP="006154A6">
      <w:pPr>
        <w:rPr>
          <w:rFonts w:eastAsia="Times New Roman" w:cs="Times New Roman"/>
          <w:sz w:val="32"/>
          <w:lang w:val="en-GB"/>
        </w:rPr>
      </w:pPr>
    </w:p>
    <w:p w14:paraId="6F632717" w14:textId="77777777" w:rsidR="006154A6" w:rsidRPr="006154A6" w:rsidRDefault="006154A6" w:rsidP="006154A6">
      <w:pPr>
        <w:rPr>
          <w:rFonts w:eastAsia="Times New Roman" w:cs="Times New Roman"/>
          <w:lang w:val="en-GB"/>
        </w:rPr>
      </w:pPr>
      <w:r w:rsidRPr="006154A6">
        <w:rPr>
          <w:rFonts w:eastAsia="Times New Roman" w:cs="Times New Roman"/>
          <w:lang w:val="en-GB"/>
        </w:rPr>
        <w:tab/>
      </w:r>
    </w:p>
    <w:p w14:paraId="50AFA995" w14:textId="77777777" w:rsidR="00A51B27" w:rsidRDefault="00EC1EED" w:rsidP="001A2591">
      <w:r>
        <w:fldChar w:fldCharType="end"/>
      </w:r>
    </w:p>
    <w:p w14:paraId="7E09AC71"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7C184F03" w14:textId="1FFA1F5F" w:rsidR="006154A6" w:rsidRPr="006154A6" w:rsidRDefault="00EC1EED" w:rsidP="006154A6">
      <w:pPr>
        <w:rPr>
          <w:rFonts w:eastAsia="Times New Roman" w:cs="Times New Roman"/>
          <w:lang w:val="en-GB"/>
        </w:rPr>
      </w:pPr>
      <w:r>
        <w:fldChar w:fldCharType="begin"/>
      </w:r>
      <w:r w:rsidR="001E0B9F">
        <w:instrText xml:space="preserve"> LINK </w:instrText>
      </w:r>
      <w:r w:rsidR="006154A6">
        <w:instrText xml:space="preserve">Word.Document.12 Curriculum_Project:Foreign_Language:Spanish_1:Spanish_1_Performance_Indicators.docx  </w:instrText>
      </w:r>
      <w:r w:rsidR="001E0B9F">
        <w:instrText xml:space="preserve">\a \f 0 \r </w:instrText>
      </w:r>
      <w:r w:rsidR="006154A6">
        <w:fldChar w:fldCharType="separate"/>
      </w:r>
      <w:r w:rsidR="006154A6" w:rsidRPr="006154A6">
        <w:rPr>
          <w:rFonts w:eastAsia="Times New Roman" w:cs="Times New Roman"/>
          <w:lang w:val="en-GB"/>
        </w:rPr>
        <w:t>Students will be able to:</w:t>
      </w:r>
    </w:p>
    <w:p w14:paraId="4B9C1129" w14:textId="77777777" w:rsidR="006154A6" w:rsidRPr="006154A6" w:rsidRDefault="006154A6" w:rsidP="006154A6">
      <w:pPr>
        <w:rPr>
          <w:rFonts w:eastAsia="Times New Roman" w:cs="Times New Roman"/>
          <w:lang w:val="en-GB"/>
        </w:rPr>
      </w:pPr>
      <w:r w:rsidRPr="006154A6">
        <w:rPr>
          <w:rFonts w:eastAsia="Times New Roman" w:cs="Times New Roman"/>
          <w:lang w:val="en-GB"/>
        </w:rPr>
        <w:t>Recognize how to greet people at different times of the day.</w:t>
      </w:r>
    </w:p>
    <w:p w14:paraId="3D4B4177" w14:textId="77777777" w:rsidR="006154A6" w:rsidRPr="006154A6" w:rsidRDefault="006154A6" w:rsidP="006154A6">
      <w:pPr>
        <w:rPr>
          <w:rFonts w:eastAsia="Times New Roman" w:cs="Times New Roman"/>
          <w:lang w:val="en-GB"/>
        </w:rPr>
      </w:pPr>
      <w:r w:rsidRPr="006154A6">
        <w:rPr>
          <w:rFonts w:eastAsia="Times New Roman" w:cs="Times New Roman"/>
          <w:lang w:val="en-GB"/>
        </w:rPr>
        <w:t>Introduce themselves to others.</w:t>
      </w:r>
    </w:p>
    <w:p w14:paraId="0B1B3778"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Recognize different nationalities and names of countries. </w:t>
      </w:r>
    </w:p>
    <w:p w14:paraId="2E2BA3C7" w14:textId="77777777" w:rsidR="006154A6" w:rsidRPr="006154A6" w:rsidRDefault="006154A6" w:rsidP="006154A6">
      <w:pPr>
        <w:rPr>
          <w:rFonts w:eastAsia="Times New Roman" w:cs="Times New Roman"/>
          <w:lang w:val="en-GB"/>
        </w:rPr>
      </w:pPr>
      <w:r w:rsidRPr="006154A6">
        <w:rPr>
          <w:rFonts w:eastAsia="Times New Roman" w:cs="Times New Roman"/>
          <w:lang w:val="en-GB"/>
        </w:rPr>
        <w:t>Recognize and respond to classroom instructions.</w:t>
      </w:r>
    </w:p>
    <w:p w14:paraId="5B36D113" w14:textId="77777777" w:rsidR="006154A6" w:rsidRPr="006154A6" w:rsidRDefault="006154A6" w:rsidP="006154A6">
      <w:pPr>
        <w:rPr>
          <w:rFonts w:eastAsia="Times New Roman" w:cs="Times New Roman"/>
          <w:lang w:val="en-GB"/>
        </w:rPr>
      </w:pPr>
      <w:r w:rsidRPr="006154A6">
        <w:rPr>
          <w:rFonts w:eastAsia="Times New Roman" w:cs="Times New Roman"/>
          <w:lang w:val="en-GB"/>
        </w:rPr>
        <w:t>Remember and use the numbers 0 - 100.</w:t>
      </w:r>
    </w:p>
    <w:p w14:paraId="60FFA030" w14:textId="77777777" w:rsidR="006154A6" w:rsidRPr="006154A6" w:rsidRDefault="006154A6" w:rsidP="006154A6">
      <w:pPr>
        <w:rPr>
          <w:rFonts w:eastAsia="Times New Roman" w:cs="Times New Roman"/>
          <w:lang w:val="en-GB"/>
        </w:rPr>
      </w:pPr>
      <w:r w:rsidRPr="006154A6">
        <w:rPr>
          <w:rFonts w:eastAsia="Times New Roman" w:cs="Times New Roman"/>
          <w:lang w:val="en-GB"/>
        </w:rPr>
        <w:t>Tell time and indicate the date.</w:t>
      </w:r>
    </w:p>
    <w:p w14:paraId="49B14CEB" w14:textId="77777777" w:rsidR="006154A6" w:rsidRPr="006154A6" w:rsidRDefault="006154A6" w:rsidP="006154A6">
      <w:pPr>
        <w:rPr>
          <w:rFonts w:eastAsia="Times New Roman" w:cs="Times New Roman"/>
          <w:lang w:val="en-GB"/>
        </w:rPr>
      </w:pPr>
      <w:r w:rsidRPr="006154A6">
        <w:rPr>
          <w:rFonts w:eastAsia="Times New Roman" w:cs="Times New Roman"/>
          <w:lang w:val="en-GB"/>
        </w:rPr>
        <w:t>Recognize and identify some parts of the body.</w:t>
      </w:r>
    </w:p>
    <w:p w14:paraId="31E0BA66" w14:textId="77777777" w:rsidR="006154A6" w:rsidRPr="006154A6" w:rsidRDefault="006154A6" w:rsidP="006154A6">
      <w:pPr>
        <w:rPr>
          <w:rFonts w:eastAsia="Times New Roman" w:cs="Times New Roman"/>
          <w:lang w:val="en-GB"/>
        </w:rPr>
      </w:pPr>
      <w:r w:rsidRPr="006154A6">
        <w:rPr>
          <w:rFonts w:eastAsia="Times New Roman" w:cs="Times New Roman"/>
          <w:lang w:val="en-GB"/>
        </w:rPr>
        <w:t>Classify and identify an item or person.</w:t>
      </w:r>
    </w:p>
    <w:p w14:paraId="155BAB88" w14:textId="77777777" w:rsidR="006154A6" w:rsidRPr="006154A6" w:rsidRDefault="006154A6" w:rsidP="006154A6">
      <w:pPr>
        <w:rPr>
          <w:rFonts w:eastAsia="Times New Roman" w:cs="Times New Roman"/>
          <w:lang w:val="en-GB"/>
        </w:rPr>
      </w:pPr>
      <w:r w:rsidRPr="006154A6">
        <w:rPr>
          <w:rFonts w:eastAsia="Times New Roman" w:cs="Times New Roman"/>
          <w:lang w:val="en-GB"/>
        </w:rPr>
        <w:t>Recognize the singular and plural forms.</w:t>
      </w:r>
    </w:p>
    <w:p w14:paraId="78D03707" w14:textId="77777777" w:rsidR="006154A6" w:rsidRPr="006154A6" w:rsidRDefault="006154A6" w:rsidP="006154A6">
      <w:pPr>
        <w:rPr>
          <w:rFonts w:eastAsia="Times New Roman" w:cs="Times New Roman"/>
          <w:lang w:val="en-GB"/>
        </w:rPr>
      </w:pPr>
      <w:r w:rsidRPr="006154A6">
        <w:rPr>
          <w:rFonts w:eastAsia="Times New Roman" w:cs="Times New Roman"/>
          <w:lang w:val="en-GB"/>
        </w:rPr>
        <w:t>Understand how to ask a simple question.</w:t>
      </w:r>
    </w:p>
    <w:p w14:paraId="66DBF157" w14:textId="77777777" w:rsidR="006154A6" w:rsidRPr="006154A6" w:rsidRDefault="006154A6" w:rsidP="006154A6">
      <w:pPr>
        <w:rPr>
          <w:rFonts w:eastAsia="Times New Roman" w:cs="Times New Roman"/>
          <w:lang w:val="en-GB"/>
        </w:rPr>
      </w:pPr>
      <w:r w:rsidRPr="006154A6">
        <w:rPr>
          <w:rFonts w:eastAsia="Times New Roman" w:cs="Times New Roman"/>
          <w:lang w:val="en-GB"/>
        </w:rPr>
        <w:t>Understand how to make a negative statement.</w:t>
      </w:r>
    </w:p>
    <w:p w14:paraId="1EC682BB" w14:textId="77777777" w:rsidR="006154A6" w:rsidRPr="006154A6" w:rsidRDefault="006154A6" w:rsidP="006154A6">
      <w:pPr>
        <w:rPr>
          <w:rFonts w:eastAsia="Times New Roman" w:cs="Times New Roman"/>
          <w:lang w:val="en-GB"/>
        </w:rPr>
      </w:pPr>
      <w:r w:rsidRPr="006154A6">
        <w:rPr>
          <w:rFonts w:eastAsia="Times New Roman" w:cs="Times New Roman"/>
          <w:lang w:val="en-GB"/>
        </w:rPr>
        <w:t>Recognize and recall the names for activities they like or do not like to do.</w:t>
      </w:r>
    </w:p>
    <w:p w14:paraId="4091F788" w14:textId="77777777" w:rsidR="006154A6" w:rsidRPr="006154A6" w:rsidRDefault="006154A6" w:rsidP="006154A6">
      <w:pPr>
        <w:rPr>
          <w:rFonts w:eastAsia="Times New Roman" w:cs="Times New Roman"/>
          <w:lang w:val="en-GB"/>
        </w:rPr>
      </w:pPr>
      <w:r w:rsidRPr="006154A6">
        <w:rPr>
          <w:rFonts w:eastAsia="Times New Roman" w:cs="Times New Roman"/>
          <w:lang w:val="en-GB"/>
        </w:rPr>
        <w:t>Describe personality traits.</w:t>
      </w:r>
    </w:p>
    <w:p w14:paraId="3AD1EDB4" w14:textId="77777777" w:rsidR="006154A6" w:rsidRPr="006154A6" w:rsidRDefault="006154A6" w:rsidP="006154A6">
      <w:pPr>
        <w:rPr>
          <w:rFonts w:eastAsia="Times New Roman" w:cs="Times New Roman"/>
          <w:lang w:val="en-GB"/>
        </w:rPr>
      </w:pPr>
      <w:r w:rsidRPr="006154A6">
        <w:rPr>
          <w:rFonts w:eastAsia="Times New Roman" w:cs="Times New Roman"/>
          <w:lang w:val="en-GB"/>
        </w:rPr>
        <w:t>Explain simple sentence structure.</w:t>
      </w:r>
    </w:p>
    <w:p w14:paraId="2298EF4E"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Students will be able to: </w:t>
      </w:r>
    </w:p>
    <w:p w14:paraId="60213FCD" w14:textId="77777777" w:rsidR="006154A6" w:rsidRPr="006154A6" w:rsidRDefault="006154A6" w:rsidP="006154A6">
      <w:pPr>
        <w:rPr>
          <w:rFonts w:eastAsia="Times New Roman" w:cs="Times New Roman"/>
          <w:lang w:val="en-GB"/>
        </w:rPr>
      </w:pPr>
      <w:r w:rsidRPr="006154A6">
        <w:rPr>
          <w:rFonts w:eastAsia="Times New Roman" w:cs="Times New Roman"/>
          <w:lang w:val="en-GB"/>
        </w:rPr>
        <w:t>Interpret school schedules and subjects.</w:t>
      </w:r>
    </w:p>
    <w:p w14:paraId="76998BB6" w14:textId="77777777" w:rsidR="006154A6" w:rsidRPr="006154A6" w:rsidRDefault="006154A6" w:rsidP="006154A6">
      <w:pPr>
        <w:rPr>
          <w:rFonts w:eastAsia="Times New Roman" w:cs="Times New Roman"/>
          <w:lang w:val="en-GB"/>
        </w:rPr>
      </w:pPr>
      <w:r w:rsidRPr="006154A6">
        <w:rPr>
          <w:rFonts w:eastAsia="Times New Roman" w:cs="Times New Roman"/>
          <w:lang w:val="en-GB"/>
        </w:rPr>
        <w:t>Recognize what students do during the day.</w:t>
      </w:r>
    </w:p>
    <w:p w14:paraId="7B91C910" w14:textId="77777777" w:rsidR="006154A6" w:rsidRPr="006154A6" w:rsidRDefault="006154A6" w:rsidP="006154A6">
      <w:pPr>
        <w:rPr>
          <w:rFonts w:eastAsia="Times New Roman" w:cs="Times New Roman"/>
          <w:lang w:val="en-GB"/>
        </w:rPr>
      </w:pPr>
      <w:r w:rsidRPr="006154A6">
        <w:rPr>
          <w:rFonts w:eastAsia="Times New Roman" w:cs="Times New Roman"/>
          <w:lang w:val="en-GB"/>
        </w:rPr>
        <w:t>Understand how to ask basic questions using interrogative words.</w:t>
      </w:r>
    </w:p>
    <w:p w14:paraId="22DB6612" w14:textId="77777777" w:rsidR="006154A6" w:rsidRPr="006154A6" w:rsidRDefault="006154A6" w:rsidP="006154A6">
      <w:pPr>
        <w:rPr>
          <w:rFonts w:eastAsia="Times New Roman" w:cs="Times New Roman"/>
          <w:lang w:val="en-GB"/>
        </w:rPr>
      </w:pPr>
      <w:r w:rsidRPr="006154A6">
        <w:rPr>
          <w:rFonts w:eastAsia="Times New Roman" w:cs="Times New Roman"/>
          <w:lang w:val="en-GB"/>
        </w:rPr>
        <w:t>Create a description of a classroom.</w:t>
      </w:r>
    </w:p>
    <w:p w14:paraId="55E792BC" w14:textId="77777777" w:rsidR="006154A6" w:rsidRPr="006154A6" w:rsidRDefault="006154A6" w:rsidP="006154A6">
      <w:pPr>
        <w:rPr>
          <w:rFonts w:eastAsia="Times New Roman" w:cs="Times New Roman"/>
          <w:lang w:val="en-GB"/>
        </w:rPr>
      </w:pPr>
      <w:r w:rsidRPr="006154A6">
        <w:rPr>
          <w:rFonts w:eastAsia="Times New Roman" w:cs="Times New Roman"/>
          <w:lang w:val="en-GB"/>
        </w:rPr>
        <w:t>Explain where things and places are located.</w:t>
      </w:r>
    </w:p>
    <w:p w14:paraId="2FF51A1A"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Implement the plural form to talk about more than one object or person at a </w:t>
      </w:r>
    </w:p>
    <w:p w14:paraId="68F72F2F" w14:textId="77777777" w:rsidR="006154A6" w:rsidRPr="006154A6" w:rsidRDefault="006154A6" w:rsidP="006154A6">
      <w:pPr>
        <w:rPr>
          <w:rFonts w:eastAsia="Times New Roman" w:cs="Times New Roman"/>
          <w:lang w:val="en-GB"/>
        </w:rPr>
      </w:pPr>
      <w:proofErr w:type="gramStart"/>
      <w:r w:rsidRPr="006154A6">
        <w:rPr>
          <w:rFonts w:eastAsia="Times New Roman" w:cs="Times New Roman"/>
          <w:lang w:val="en-GB"/>
        </w:rPr>
        <w:t>time</w:t>
      </w:r>
      <w:proofErr w:type="gramEnd"/>
      <w:r w:rsidRPr="006154A6">
        <w:rPr>
          <w:rFonts w:eastAsia="Times New Roman" w:cs="Times New Roman"/>
          <w:lang w:val="en-GB"/>
        </w:rPr>
        <w:t>.</w:t>
      </w:r>
    </w:p>
    <w:p w14:paraId="6DDA12CF" w14:textId="77777777" w:rsidR="006154A6" w:rsidRPr="006154A6" w:rsidRDefault="006154A6" w:rsidP="006154A6">
      <w:pPr>
        <w:rPr>
          <w:rFonts w:eastAsia="Times New Roman" w:cs="Times New Roman"/>
          <w:lang w:val="en-GB"/>
        </w:rPr>
      </w:pPr>
      <w:r w:rsidRPr="006154A6">
        <w:rPr>
          <w:rFonts w:eastAsia="Times New Roman" w:cs="Times New Roman"/>
          <w:lang w:val="en-GB"/>
        </w:rPr>
        <w:t>Talk about foods and beverages for breakfast and lunch.</w:t>
      </w:r>
    </w:p>
    <w:p w14:paraId="62108F40" w14:textId="77777777" w:rsidR="006154A6" w:rsidRPr="006154A6" w:rsidRDefault="006154A6" w:rsidP="006154A6">
      <w:pPr>
        <w:rPr>
          <w:rFonts w:eastAsia="Times New Roman" w:cs="Times New Roman"/>
          <w:lang w:val="en-GB"/>
        </w:rPr>
      </w:pPr>
      <w:r w:rsidRPr="006154A6">
        <w:rPr>
          <w:rFonts w:eastAsia="Times New Roman" w:cs="Times New Roman"/>
          <w:lang w:val="en-GB"/>
        </w:rPr>
        <w:t>Explain and talk about likes and dislikes.</w:t>
      </w:r>
    </w:p>
    <w:p w14:paraId="3054746D" w14:textId="77777777" w:rsidR="006154A6" w:rsidRPr="006154A6" w:rsidRDefault="006154A6" w:rsidP="006154A6">
      <w:pPr>
        <w:rPr>
          <w:rFonts w:eastAsia="Times New Roman" w:cs="Times New Roman"/>
          <w:lang w:val="en-GB"/>
        </w:rPr>
      </w:pPr>
      <w:r w:rsidRPr="006154A6">
        <w:rPr>
          <w:rFonts w:eastAsia="Times New Roman" w:cs="Times New Roman"/>
          <w:lang w:val="en-GB"/>
        </w:rPr>
        <w:t>Apply statements for frequency to express how often something is done.</w:t>
      </w:r>
    </w:p>
    <w:p w14:paraId="33033BD6"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Compare differences in their school day with those of students in </w:t>
      </w:r>
    </w:p>
    <w:p w14:paraId="1E1B4A19" w14:textId="77777777" w:rsidR="006154A6" w:rsidRPr="006154A6" w:rsidRDefault="006154A6" w:rsidP="006154A6">
      <w:pPr>
        <w:rPr>
          <w:rFonts w:eastAsia="Times New Roman" w:cs="Times New Roman"/>
          <w:lang w:val="en-GB"/>
        </w:rPr>
      </w:pPr>
      <w:r w:rsidRPr="006154A6">
        <w:rPr>
          <w:rFonts w:eastAsia="Times New Roman" w:cs="Times New Roman"/>
          <w:lang w:val="en-GB"/>
        </w:rPr>
        <w:t>Spanish-speaking countries.</w:t>
      </w:r>
    </w:p>
    <w:p w14:paraId="17F67441" w14:textId="77777777" w:rsidR="006154A6" w:rsidRPr="006154A6" w:rsidRDefault="006154A6" w:rsidP="006154A6">
      <w:pPr>
        <w:rPr>
          <w:rFonts w:eastAsia="Times New Roman" w:cs="Times New Roman"/>
          <w:lang w:val="en-GB"/>
        </w:rPr>
      </w:pPr>
      <w:r w:rsidRPr="006154A6">
        <w:rPr>
          <w:rFonts w:eastAsia="Times New Roman" w:cs="Times New Roman"/>
          <w:lang w:val="en-GB"/>
        </w:rPr>
        <w:t>Understand cultural perspectives on meals.</w:t>
      </w:r>
    </w:p>
    <w:p w14:paraId="64D6ACEA" w14:textId="77777777" w:rsidR="006154A6" w:rsidRPr="006154A6" w:rsidRDefault="006154A6" w:rsidP="006154A6">
      <w:pPr>
        <w:rPr>
          <w:rFonts w:eastAsia="Times New Roman" w:cs="Times New Roman"/>
          <w:lang w:val="en-GB"/>
        </w:rPr>
      </w:pPr>
      <w:r w:rsidRPr="006154A6">
        <w:rPr>
          <w:rFonts w:eastAsia="Times New Roman" w:cs="Times New Roman"/>
          <w:lang w:val="en-GB"/>
        </w:rPr>
        <w:t>Students will be able to:</w:t>
      </w:r>
    </w:p>
    <w:p w14:paraId="1AB47BE7" w14:textId="77777777" w:rsidR="006154A6" w:rsidRPr="006154A6" w:rsidRDefault="006154A6" w:rsidP="006154A6">
      <w:pPr>
        <w:rPr>
          <w:rFonts w:eastAsia="Times New Roman" w:cs="Times New Roman"/>
          <w:lang w:val="en-GB"/>
        </w:rPr>
      </w:pPr>
      <w:r w:rsidRPr="006154A6">
        <w:rPr>
          <w:rFonts w:eastAsia="Times New Roman" w:cs="Times New Roman"/>
          <w:lang w:val="en-GB"/>
        </w:rPr>
        <w:t>Differentiate foods and beverages typically consumed for dinner.</w:t>
      </w:r>
    </w:p>
    <w:p w14:paraId="1902202A" w14:textId="77777777" w:rsidR="006154A6" w:rsidRPr="006154A6" w:rsidRDefault="006154A6" w:rsidP="006154A6">
      <w:pPr>
        <w:rPr>
          <w:rFonts w:eastAsia="Times New Roman" w:cs="Times New Roman"/>
          <w:lang w:val="en-GB"/>
        </w:rPr>
      </w:pPr>
      <w:r w:rsidRPr="006154A6">
        <w:rPr>
          <w:rFonts w:eastAsia="Times New Roman" w:cs="Times New Roman"/>
          <w:lang w:val="en-GB"/>
        </w:rPr>
        <w:t>Analyze food, health and exercise choices.</w:t>
      </w:r>
    </w:p>
    <w:p w14:paraId="0198BD89" w14:textId="77777777" w:rsidR="006154A6" w:rsidRPr="006154A6" w:rsidRDefault="006154A6" w:rsidP="006154A6">
      <w:pPr>
        <w:rPr>
          <w:rFonts w:eastAsia="Times New Roman" w:cs="Times New Roman"/>
          <w:lang w:val="en-GB"/>
        </w:rPr>
      </w:pPr>
      <w:r w:rsidRPr="006154A6">
        <w:rPr>
          <w:rFonts w:eastAsia="Times New Roman" w:cs="Times New Roman"/>
          <w:lang w:val="en-GB"/>
        </w:rPr>
        <w:t>Classify and describe locations in their community.</w:t>
      </w:r>
    </w:p>
    <w:p w14:paraId="5BABCED0" w14:textId="77777777" w:rsidR="006154A6" w:rsidRPr="006154A6" w:rsidRDefault="006154A6" w:rsidP="006154A6">
      <w:pPr>
        <w:rPr>
          <w:rFonts w:eastAsia="Times New Roman" w:cs="Times New Roman"/>
          <w:lang w:val="en-GB"/>
        </w:rPr>
      </w:pPr>
      <w:r w:rsidRPr="006154A6">
        <w:rPr>
          <w:rFonts w:eastAsia="Times New Roman" w:cs="Times New Roman"/>
          <w:lang w:val="en-GB"/>
        </w:rPr>
        <w:t>Compare and explain leisure activities and activities outside of school.</w:t>
      </w:r>
    </w:p>
    <w:p w14:paraId="6929FB8B" w14:textId="77777777" w:rsidR="006154A6" w:rsidRPr="006154A6" w:rsidRDefault="006154A6" w:rsidP="006154A6">
      <w:pPr>
        <w:rPr>
          <w:rFonts w:eastAsia="Times New Roman" w:cs="Times New Roman"/>
          <w:lang w:val="en-GB"/>
        </w:rPr>
      </w:pPr>
      <w:r w:rsidRPr="006154A6">
        <w:rPr>
          <w:rFonts w:eastAsia="Times New Roman" w:cs="Times New Roman"/>
          <w:lang w:val="en-GB"/>
        </w:rPr>
        <w:t>Describe where they go and with whom.</w:t>
      </w:r>
    </w:p>
    <w:p w14:paraId="0AA40414" w14:textId="77777777" w:rsidR="006154A6" w:rsidRPr="006154A6" w:rsidRDefault="006154A6" w:rsidP="006154A6">
      <w:pPr>
        <w:rPr>
          <w:rFonts w:eastAsia="Times New Roman" w:cs="Times New Roman"/>
          <w:lang w:val="en-GB"/>
        </w:rPr>
      </w:pPr>
      <w:r w:rsidRPr="006154A6">
        <w:rPr>
          <w:rFonts w:eastAsia="Times New Roman" w:cs="Times New Roman"/>
          <w:lang w:val="en-GB"/>
        </w:rPr>
        <w:t>Understand how to ask questions using interrogative words.</w:t>
      </w:r>
    </w:p>
    <w:p w14:paraId="513D1B0D" w14:textId="77777777" w:rsidR="006154A6" w:rsidRPr="006154A6" w:rsidRDefault="006154A6" w:rsidP="006154A6">
      <w:pPr>
        <w:rPr>
          <w:rFonts w:eastAsia="Times New Roman" w:cs="Times New Roman"/>
          <w:lang w:val="en-GB"/>
        </w:rPr>
      </w:pPr>
      <w:r w:rsidRPr="006154A6">
        <w:rPr>
          <w:rFonts w:eastAsia="Times New Roman" w:cs="Times New Roman"/>
          <w:lang w:val="en-GB"/>
        </w:rPr>
        <w:t>Apply their language skills to extend, accept and decline invitations.</w:t>
      </w:r>
    </w:p>
    <w:p w14:paraId="3043ACDF" w14:textId="77777777" w:rsidR="006154A6" w:rsidRPr="006154A6" w:rsidRDefault="006154A6" w:rsidP="006154A6">
      <w:pPr>
        <w:rPr>
          <w:rFonts w:eastAsia="Times New Roman" w:cs="Times New Roman"/>
          <w:lang w:val="en-GB"/>
        </w:rPr>
      </w:pPr>
      <w:r w:rsidRPr="006154A6">
        <w:rPr>
          <w:rFonts w:eastAsia="Times New Roman" w:cs="Times New Roman"/>
          <w:lang w:val="en-GB"/>
        </w:rPr>
        <w:t>Recognize when an event happens.</w:t>
      </w:r>
    </w:p>
    <w:p w14:paraId="2F4BB71D" w14:textId="77777777" w:rsidR="006154A6" w:rsidRPr="006154A6" w:rsidRDefault="006154A6" w:rsidP="006154A6">
      <w:pPr>
        <w:rPr>
          <w:rFonts w:eastAsia="Times New Roman" w:cs="Times New Roman"/>
          <w:lang w:val="en-GB"/>
        </w:rPr>
      </w:pPr>
      <w:r w:rsidRPr="006154A6">
        <w:rPr>
          <w:rFonts w:eastAsia="Times New Roman" w:cs="Times New Roman"/>
          <w:lang w:val="en-GB"/>
        </w:rPr>
        <w:t>Understand cultural perspectives on after-school activities.</w:t>
      </w:r>
    </w:p>
    <w:p w14:paraId="06BC8DAF" w14:textId="77777777" w:rsidR="006154A6" w:rsidRPr="006154A6" w:rsidRDefault="006154A6" w:rsidP="006154A6">
      <w:pPr>
        <w:rPr>
          <w:rFonts w:eastAsia="Times New Roman" w:cs="Times New Roman"/>
          <w:lang w:val="en-GB"/>
        </w:rPr>
      </w:pPr>
      <w:r w:rsidRPr="006154A6">
        <w:rPr>
          <w:rFonts w:eastAsia="Times New Roman" w:cs="Times New Roman"/>
          <w:lang w:val="en-GB"/>
        </w:rPr>
        <w:t>Classify and describe families and family members.</w:t>
      </w:r>
    </w:p>
    <w:p w14:paraId="0A942441" w14:textId="77777777" w:rsidR="006154A6" w:rsidRPr="006154A6" w:rsidRDefault="006154A6" w:rsidP="006154A6">
      <w:pPr>
        <w:rPr>
          <w:rFonts w:eastAsia="Times New Roman" w:cs="Times New Roman"/>
          <w:lang w:val="en-GB"/>
        </w:rPr>
      </w:pPr>
      <w:r w:rsidRPr="006154A6">
        <w:rPr>
          <w:rFonts w:eastAsia="Times New Roman" w:cs="Times New Roman"/>
          <w:lang w:val="en-GB"/>
        </w:rPr>
        <w:t>Recognize and summarize special celebrations and parties.</w:t>
      </w:r>
    </w:p>
    <w:p w14:paraId="703F957F" w14:textId="77777777" w:rsidR="006154A6" w:rsidRPr="006154A6" w:rsidRDefault="006154A6" w:rsidP="006154A6">
      <w:pPr>
        <w:rPr>
          <w:rFonts w:eastAsia="Times New Roman" w:cs="Times New Roman"/>
          <w:lang w:val="en-GB"/>
        </w:rPr>
      </w:pPr>
      <w:r w:rsidRPr="006154A6">
        <w:rPr>
          <w:rFonts w:eastAsia="Times New Roman" w:cs="Times New Roman"/>
          <w:lang w:val="en-GB"/>
        </w:rPr>
        <w:t>Tell the age of a person.</w:t>
      </w:r>
    </w:p>
    <w:p w14:paraId="525718B4" w14:textId="77777777" w:rsidR="006154A6" w:rsidRPr="006154A6" w:rsidRDefault="006154A6" w:rsidP="006154A6">
      <w:pPr>
        <w:rPr>
          <w:rFonts w:eastAsia="Times New Roman" w:cs="Times New Roman"/>
          <w:lang w:val="en-GB"/>
        </w:rPr>
      </w:pPr>
      <w:r w:rsidRPr="006154A6">
        <w:rPr>
          <w:rFonts w:eastAsia="Times New Roman" w:cs="Times New Roman"/>
          <w:lang w:val="en-GB"/>
        </w:rPr>
        <w:t>Express possession.</w:t>
      </w:r>
    </w:p>
    <w:p w14:paraId="725B9D0F" w14:textId="77777777" w:rsidR="006154A6" w:rsidRPr="006154A6" w:rsidRDefault="006154A6" w:rsidP="006154A6">
      <w:pPr>
        <w:rPr>
          <w:rFonts w:eastAsia="Times New Roman" w:cs="Times New Roman"/>
          <w:lang w:val="en-GB"/>
        </w:rPr>
      </w:pPr>
      <w:r w:rsidRPr="006154A6">
        <w:rPr>
          <w:rFonts w:eastAsia="Times New Roman" w:cs="Times New Roman"/>
          <w:lang w:val="en-GB"/>
        </w:rPr>
        <w:t>Understand cultural perspectives on family and celebrations.</w:t>
      </w:r>
    </w:p>
    <w:p w14:paraId="3FA54954" w14:textId="77777777" w:rsidR="006154A6" w:rsidRPr="006154A6" w:rsidRDefault="006154A6" w:rsidP="006154A6">
      <w:pPr>
        <w:rPr>
          <w:rFonts w:eastAsia="Times New Roman" w:cs="Times New Roman"/>
          <w:lang w:val="en-GB"/>
        </w:rPr>
      </w:pPr>
      <w:r w:rsidRPr="006154A6">
        <w:rPr>
          <w:rFonts w:eastAsia="Times New Roman" w:cs="Times New Roman"/>
          <w:lang w:val="en-GB"/>
        </w:rPr>
        <w:t>Students will be able to:</w:t>
      </w:r>
    </w:p>
    <w:p w14:paraId="42FADF2D" w14:textId="77777777" w:rsidR="006154A6" w:rsidRPr="006154A6" w:rsidRDefault="006154A6" w:rsidP="006154A6">
      <w:pPr>
        <w:rPr>
          <w:rFonts w:eastAsia="Times New Roman" w:cs="Times New Roman"/>
          <w:lang w:val="en-GB"/>
        </w:rPr>
      </w:pPr>
      <w:r w:rsidRPr="006154A6">
        <w:rPr>
          <w:rFonts w:eastAsia="Times New Roman" w:cs="Times New Roman"/>
          <w:lang w:val="en-GB"/>
        </w:rPr>
        <w:t>Recall vocabulary to talk about family celebrations.</w:t>
      </w:r>
    </w:p>
    <w:p w14:paraId="2D509C03" w14:textId="77777777" w:rsidR="006154A6" w:rsidRPr="006154A6" w:rsidRDefault="006154A6" w:rsidP="006154A6">
      <w:pPr>
        <w:rPr>
          <w:rFonts w:eastAsia="Times New Roman" w:cs="Times New Roman"/>
          <w:lang w:val="en-GB"/>
        </w:rPr>
      </w:pPr>
      <w:r w:rsidRPr="006154A6">
        <w:rPr>
          <w:rFonts w:eastAsia="Times New Roman" w:cs="Times New Roman"/>
          <w:lang w:val="en-GB"/>
        </w:rPr>
        <w:t>Differentiate and describe family members and friends.</w:t>
      </w:r>
    </w:p>
    <w:p w14:paraId="087DF0B1" w14:textId="77777777" w:rsidR="006154A6" w:rsidRPr="006154A6" w:rsidRDefault="006154A6" w:rsidP="006154A6">
      <w:pPr>
        <w:rPr>
          <w:rFonts w:eastAsia="Times New Roman" w:cs="Times New Roman"/>
          <w:lang w:val="en-GB"/>
        </w:rPr>
      </w:pPr>
      <w:r w:rsidRPr="006154A6">
        <w:rPr>
          <w:rFonts w:eastAsia="Times New Roman" w:cs="Times New Roman"/>
          <w:lang w:val="en-GB"/>
        </w:rPr>
        <w:t>Ask politely to have something brought to you.</w:t>
      </w:r>
    </w:p>
    <w:p w14:paraId="6287625B" w14:textId="77777777" w:rsidR="006154A6" w:rsidRPr="006154A6" w:rsidRDefault="006154A6" w:rsidP="006154A6">
      <w:pPr>
        <w:rPr>
          <w:rFonts w:eastAsia="Times New Roman" w:cs="Times New Roman"/>
          <w:lang w:val="en-GB"/>
        </w:rPr>
      </w:pPr>
      <w:r w:rsidRPr="006154A6">
        <w:rPr>
          <w:rFonts w:eastAsia="Times New Roman" w:cs="Times New Roman"/>
          <w:lang w:val="en-GB"/>
        </w:rPr>
        <w:t>Order a meal in a restaurant.</w:t>
      </w:r>
    </w:p>
    <w:p w14:paraId="7ED535C4" w14:textId="77777777" w:rsidR="006154A6" w:rsidRPr="006154A6" w:rsidRDefault="006154A6" w:rsidP="006154A6">
      <w:pPr>
        <w:rPr>
          <w:rFonts w:eastAsia="Times New Roman" w:cs="Times New Roman"/>
          <w:lang w:val="en-GB"/>
        </w:rPr>
      </w:pPr>
      <w:r w:rsidRPr="006154A6">
        <w:rPr>
          <w:rFonts w:eastAsia="Times New Roman" w:cs="Times New Roman"/>
          <w:lang w:val="en-GB"/>
        </w:rPr>
        <w:t>Explain items in their bedrooms and identify rooms in a house.</w:t>
      </w:r>
    </w:p>
    <w:p w14:paraId="547C91F2" w14:textId="77777777" w:rsidR="006154A6" w:rsidRPr="006154A6" w:rsidRDefault="006154A6" w:rsidP="006154A6">
      <w:pPr>
        <w:rPr>
          <w:rFonts w:eastAsia="Times New Roman" w:cs="Times New Roman"/>
          <w:lang w:val="en-GB"/>
        </w:rPr>
      </w:pPr>
      <w:r w:rsidRPr="006154A6">
        <w:rPr>
          <w:rFonts w:eastAsia="Times New Roman" w:cs="Times New Roman"/>
          <w:lang w:val="en-GB"/>
        </w:rPr>
        <w:t>Make comparisons.</w:t>
      </w:r>
    </w:p>
    <w:p w14:paraId="49F7C090" w14:textId="77777777" w:rsidR="006154A6" w:rsidRPr="006154A6" w:rsidRDefault="006154A6" w:rsidP="006154A6">
      <w:pPr>
        <w:rPr>
          <w:rFonts w:eastAsia="Times New Roman" w:cs="Times New Roman"/>
          <w:lang w:val="en-GB"/>
        </w:rPr>
      </w:pPr>
      <w:r w:rsidRPr="006154A6">
        <w:rPr>
          <w:rFonts w:eastAsia="Times New Roman" w:cs="Times New Roman"/>
          <w:lang w:val="en-GB"/>
        </w:rPr>
        <w:t>Understand cultural perspectives on different types of housing.</w:t>
      </w:r>
    </w:p>
    <w:p w14:paraId="40A33160" w14:textId="77777777" w:rsidR="006154A6" w:rsidRPr="006154A6" w:rsidRDefault="006154A6" w:rsidP="006154A6">
      <w:pPr>
        <w:rPr>
          <w:rFonts w:eastAsia="Times New Roman" w:cs="Times New Roman"/>
          <w:lang w:val="en-GB"/>
        </w:rPr>
      </w:pPr>
      <w:r w:rsidRPr="006154A6">
        <w:rPr>
          <w:rFonts w:eastAsia="Times New Roman" w:cs="Times New Roman"/>
          <w:lang w:val="en-GB"/>
        </w:rPr>
        <w:t>Command someone to do something (informal commands).</w:t>
      </w:r>
    </w:p>
    <w:p w14:paraId="4FA9FA47" w14:textId="77777777" w:rsidR="006154A6" w:rsidRPr="006154A6" w:rsidRDefault="006154A6" w:rsidP="006154A6">
      <w:pPr>
        <w:rPr>
          <w:rFonts w:eastAsia="Times New Roman" w:cs="Times New Roman"/>
          <w:lang w:val="en-GB"/>
        </w:rPr>
      </w:pPr>
      <w:r w:rsidRPr="006154A6">
        <w:rPr>
          <w:rFonts w:eastAsia="Times New Roman" w:cs="Times New Roman"/>
          <w:lang w:val="en-GB"/>
        </w:rPr>
        <w:t>Explain what someone is doing right now using the present progressive tense.</w:t>
      </w:r>
    </w:p>
    <w:p w14:paraId="46F35DCB" w14:textId="77777777" w:rsidR="006154A6" w:rsidRPr="006154A6" w:rsidRDefault="006154A6" w:rsidP="006154A6">
      <w:pPr>
        <w:rPr>
          <w:rFonts w:eastAsia="Times New Roman" w:cs="Times New Roman"/>
          <w:lang w:val="en-GB"/>
        </w:rPr>
      </w:pPr>
      <w:r w:rsidRPr="006154A6">
        <w:rPr>
          <w:rFonts w:eastAsia="Times New Roman" w:cs="Times New Roman"/>
          <w:lang w:val="en-GB"/>
        </w:rPr>
        <w:t>Talk about clothes, shopping and prices.</w:t>
      </w:r>
    </w:p>
    <w:p w14:paraId="01621316" w14:textId="77777777" w:rsidR="006154A6" w:rsidRPr="006154A6" w:rsidRDefault="006154A6" w:rsidP="006154A6">
      <w:pPr>
        <w:rPr>
          <w:rFonts w:eastAsia="Times New Roman" w:cs="Times New Roman"/>
          <w:lang w:val="en-GB"/>
        </w:rPr>
      </w:pPr>
      <w:r w:rsidRPr="006154A6">
        <w:rPr>
          <w:rFonts w:eastAsia="Times New Roman" w:cs="Times New Roman"/>
          <w:lang w:val="en-GB"/>
        </w:rPr>
        <w:t>Tell what they want and prefer.</w:t>
      </w:r>
    </w:p>
    <w:p w14:paraId="2A82DA68" w14:textId="77777777" w:rsidR="006154A6" w:rsidRPr="006154A6" w:rsidRDefault="006154A6" w:rsidP="006154A6">
      <w:pPr>
        <w:rPr>
          <w:rFonts w:eastAsia="Times New Roman" w:cs="Times New Roman"/>
          <w:lang w:val="en-GB"/>
        </w:rPr>
      </w:pPr>
      <w:r w:rsidRPr="006154A6">
        <w:rPr>
          <w:rFonts w:eastAsia="Times New Roman" w:cs="Times New Roman"/>
          <w:lang w:val="en-GB"/>
        </w:rPr>
        <w:t>Use demonstrative adjectives to point out specific items.</w:t>
      </w:r>
    </w:p>
    <w:p w14:paraId="79019016" w14:textId="77777777" w:rsidR="006154A6" w:rsidRPr="006154A6" w:rsidRDefault="006154A6" w:rsidP="006154A6">
      <w:pPr>
        <w:rPr>
          <w:rFonts w:eastAsia="Times New Roman" w:cs="Times New Roman"/>
          <w:lang w:val="en-GB"/>
        </w:rPr>
      </w:pPr>
      <w:r w:rsidRPr="006154A6">
        <w:rPr>
          <w:rFonts w:eastAsia="Times New Roman" w:cs="Times New Roman"/>
          <w:lang w:val="en-GB"/>
        </w:rPr>
        <w:t>Talk about things that happened in the past.</w:t>
      </w:r>
    </w:p>
    <w:p w14:paraId="2DB4A74D" w14:textId="77777777" w:rsidR="00710680" w:rsidRDefault="00EC1EED" w:rsidP="001A2591">
      <w:r>
        <w:fldChar w:fldCharType="end"/>
      </w:r>
    </w:p>
    <w:p w14:paraId="06830BE5" w14:textId="77777777" w:rsidR="00A51B27" w:rsidRPr="00710680" w:rsidRDefault="00A51B27" w:rsidP="00710680"/>
    <w:p w14:paraId="6C6BF847"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5D453C14" w14:textId="7E7431F3" w:rsidR="006154A6" w:rsidRPr="006154A6" w:rsidRDefault="00EC1EED" w:rsidP="006154A6">
      <w:pPr>
        <w:rPr>
          <w:rFonts w:eastAsia="Times New Roman" w:cs="Times New Roman"/>
          <w:lang w:val="en-GB"/>
        </w:rPr>
      </w:pPr>
      <w:r>
        <w:fldChar w:fldCharType="begin"/>
      </w:r>
      <w:r w:rsidR="001E0B9F">
        <w:instrText xml:space="preserve"> LINK </w:instrText>
      </w:r>
      <w:r w:rsidR="006154A6">
        <w:instrText xml:space="preserve">Word.Document.12 Curriculum_Project:Foreign_Language:Spanish_1:Spanish_1_Assessments.docx  </w:instrText>
      </w:r>
      <w:r w:rsidR="001E0B9F">
        <w:instrText xml:space="preserve">\a \f 0 \r </w:instrText>
      </w:r>
      <w:r w:rsidR="006154A6">
        <w:fldChar w:fldCharType="separate"/>
      </w:r>
      <w:proofErr w:type="gramStart"/>
      <w:r w:rsidR="006154A6" w:rsidRPr="006154A6">
        <w:rPr>
          <w:rFonts w:eastAsia="Times New Roman" w:cs="Times New Roman"/>
          <w:lang w:val="en-GB"/>
        </w:rPr>
        <w:t>structured</w:t>
      </w:r>
      <w:proofErr w:type="gramEnd"/>
      <w:r w:rsidR="006154A6" w:rsidRPr="006154A6">
        <w:rPr>
          <w:rFonts w:eastAsia="Times New Roman" w:cs="Times New Roman"/>
          <w:lang w:val="en-GB"/>
        </w:rPr>
        <w:t xml:space="preserve"> class discussions, work in pairs (peer assessment), group projects, designing posters, leaflets, oral presentations (self-, peer- and teacher’s evaluation), role play, writing assignments, homework, vocab quiz, end of unit test, language lab </w:t>
      </w:r>
    </w:p>
    <w:p w14:paraId="441EBA3C" w14:textId="77777777" w:rsidR="006154A6" w:rsidRPr="006154A6" w:rsidRDefault="006154A6" w:rsidP="006154A6">
      <w:pPr>
        <w:rPr>
          <w:rFonts w:eastAsia="Times New Roman" w:cs="Times New Roman"/>
          <w:lang w:val="en-GB"/>
        </w:rPr>
      </w:pPr>
      <w:proofErr w:type="gramStart"/>
      <w:r w:rsidRPr="006154A6">
        <w:rPr>
          <w:rFonts w:eastAsia="Times New Roman" w:cs="Times New Roman"/>
          <w:lang w:val="en-GB"/>
        </w:rPr>
        <w:t>structured</w:t>
      </w:r>
      <w:proofErr w:type="gramEnd"/>
      <w:r w:rsidRPr="006154A6">
        <w:rPr>
          <w:rFonts w:eastAsia="Times New Roman" w:cs="Times New Roman"/>
          <w:lang w:val="en-GB"/>
        </w:rPr>
        <w:t xml:space="preserve"> class discussions, work in pairs (peer assessment), group projects, designing posters, leaflets, oral presentations (self-, peer- and teacher’s evaluation), role play, writing assignments, homework, vocab quiz, end of unit test, semester exam, language lab </w:t>
      </w:r>
    </w:p>
    <w:p w14:paraId="69DB6A02" w14:textId="77777777" w:rsidR="006154A6" w:rsidRPr="006154A6" w:rsidRDefault="006154A6" w:rsidP="006154A6">
      <w:pPr>
        <w:rPr>
          <w:rFonts w:eastAsia="Times New Roman" w:cs="Times New Roman"/>
          <w:lang w:val="en-GB"/>
        </w:rPr>
      </w:pPr>
      <w:proofErr w:type="gramStart"/>
      <w:r w:rsidRPr="006154A6">
        <w:rPr>
          <w:rFonts w:eastAsia="Times New Roman" w:cs="Times New Roman"/>
          <w:lang w:val="en-GB"/>
        </w:rPr>
        <w:t>structured</w:t>
      </w:r>
      <w:proofErr w:type="gramEnd"/>
      <w:r w:rsidRPr="006154A6">
        <w:rPr>
          <w:rFonts w:eastAsia="Times New Roman" w:cs="Times New Roman"/>
          <w:lang w:val="en-GB"/>
        </w:rPr>
        <w:t xml:space="preserve"> class discussions, work in pairs (peer assessment), group projects, designing posters, leaflets, oral presentations (self-, peer- and teacher’s evaluation), role play, writing assignments, homework, vocab quiz, end of unit test, language lab </w:t>
      </w:r>
    </w:p>
    <w:p w14:paraId="217EC33E" w14:textId="77777777" w:rsidR="006154A6" w:rsidRPr="006154A6" w:rsidRDefault="006154A6" w:rsidP="006154A6">
      <w:pPr>
        <w:rPr>
          <w:rFonts w:eastAsia="Times New Roman" w:cs="Times New Roman"/>
          <w:lang w:val="en-GB"/>
        </w:rPr>
      </w:pPr>
      <w:proofErr w:type="gramStart"/>
      <w:r w:rsidRPr="006154A6">
        <w:rPr>
          <w:rFonts w:eastAsia="Times New Roman" w:cs="Times New Roman"/>
          <w:lang w:val="en-GB"/>
        </w:rPr>
        <w:t>structured</w:t>
      </w:r>
      <w:proofErr w:type="gramEnd"/>
      <w:r w:rsidRPr="006154A6">
        <w:rPr>
          <w:rFonts w:eastAsia="Times New Roman" w:cs="Times New Roman"/>
          <w:lang w:val="en-GB"/>
        </w:rPr>
        <w:t xml:space="preserve"> class discussions, work in pairs (peer assessment), group projects, designing posters, leaflets, oral presentations (self-, peer- and teacher’s evaluation), role play, writing assignments, homework, vocab quiz, end of unit test, end of year exam, language lab </w:t>
      </w:r>
    </w:p>
    <w:p w14:paraId="0327D505" w14:textId="77777777" w:rsidR="00861488" w:rsidRPr="00710680" w:rsidRDefault="00EC1EED" w:rsidP="001A2591">
      <w:r>
        <w:fldChar w:fldCharType="end"/>
      </w:r>
    </w:p>
    <w:p w14:paraId="2A23CB14" w14:textId="77777777" w:rsidR="00A51B27" w:rsidRDefault="00A51B27" w:rsidP="00861488"/>
    <w:p w14:paraId="3A3282D4" w14:textId="77777777" w:rsidR="00E1328E" w:rsidRPr="00A772CE" w:rsidRDefault="00E1328E" w:rsidP="007A20F4">
      <w:pPr>
        <w:keepNext/>
        <w:rPr>
          <w:b/>
          <w:color w:val="FF0000"/>
        </w:rPr>
      </w:pPr>
      <w:bookmarkStart w:id="4" w:name="Core_Topics"/>
      <w:r w:rsidRPr="00A772CE">
        <w:rPr>
          <w:b/>
          <w:color w:val="FF0000"/>
        </w:rPr>
        <w:t>Core Topics</w:t>
      </w:r>
    </w:p>
    <w:bookmarkEnd w:id="4"/>
    <w:p w14:paraId="752B89EF" w14:textId="48327A1F" w:rsidR="006154A6" w:rsidRPr="006154A6" w:rsidRDefault="00EC1EED" w:rsidP="006154A6">
      <w:pPr>
        <w:rPr>
          <w:rFonts w:eastAsia="Times New Roman" w:cs="Times New Roman"/>
          <w:lang w:val="en-GB"/>
        </w:rPr>
      </w:pPr>
      <w:r w:rsidRPr="00A414FB">
        <w:fldChar w:fldCharType="begin"/>
      </w:r>
      <w:r w:rsidR="001E0B9F" w:rsidRPr="00A414FB">
        <w:instrText xml:space="preserve"> LINK </w:instrText>
      </w:r>
      <w:r w:rsidR="006154A6">
        <w:instrText xml:space="preserve">Word.Document.12 "Macintosh HD:Users:djepson:Google Drive:Foreign_Language:Spanish_1:Spanish_1_Core_Topics.docx"  </w:instrText>
      </w:r>
      <w:r w:rsidR="001E0B9F" w:rsidRPr="00A414FB">
        <w:instrText xml:space="preserve">\a \f 0 \r </w:instrText>
      </w:r>
      <w:r w:rsidR="006154A6" w:rsidRPr="00A414FB">
        <w:fldChar w:fldCharType="separate"/>
      </w:r>
      <w:r w:rsidR="006154A6" w:rsidRPr="006154A6">
        <w:rPr>
          <w:rFonts w:eastAsia="Times New Roman" w:cs="Times New Roman"/>
          <w:lang w:val="en-GB"/>
        </w:rPr>
        <w:t>Spanish-speaking World</w:t>
      </w:r>
    </w:p>
    <w:p w14:paraId="22578565" w14:textId="77777777" w:rsidR="006154A6" w:rsidRPr="006154A6" w:rsidRDefault="006154A6" w:rsidP="006154A6">
      <w:pPr>
        <w:rPr>
          <w:rFonts w:eastAsia="Times New Roman" w:cs="Times New Roman"/>
          <w:lang w:val="en-GB"/>
        </w:rPr>
      </w:pPr>
      <w:r w:rsidRPr="006154A6">
        <w:rPr>
          <w:rFonts w:eastAsia="Times New Roman" w:cs="Times New Roman"/>
          <w:lang w:val="en-GB"/>
        </w:rPr>
        <w:t>Education and Work: At School and in the classroom, household chores</w:t>
      </w:r>
    </w:p>
    <w:p w14:paraId="12A53901"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The Individual and Society: Describing people, the family, </w:t>
      </w:r>
      <w:proofErr w:type="gramStart"/>
      <w:r w:rsidRPr="006154A6">
        <w:rPr>
          <w:rFonts w:eastAsia="Times New Roman" w:cs="Times New Roman"/>
          <w:lang w:val="en-GB"/>
        </w:rPr>
        <w:t>celebrations</w:t>
      </w:r>
      <w:proofErr w:type="gramEnd"/>
    </w:p>
    <w:p w14:paraId="67888F83"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Towns and Services: Places in a town, homes, </w:t>
      </w:r>
      <w:proofErr w:type="gramStart"/>
      <w:r w:rsidRPr="006154A6">
        <w:rPr>
          <w:rFonts w:eastAsia="Times New Roman" w:cs="Times New Roman"/>
          <w:lang w:val="en-GB"/>
        </w:rPr>
        <w:t>bedroom</w:t>
      </w:r>
      <w:proofErr w:type="gramEnd"/>
      <w:r w:rsidRPr="006154A6">
        <w:rPr>
          <w:rFonts w:eastAsia="Times New Roman" w:cs="Times New Roman"/>
          <w:lang w:val="en-GB"/>
        </w:rPr>
        <w:t xml:space="preserve"> furnishings</w:t>
      </w:r>
    </w:p>
    <w:p w14:paraId="7CF67E9C" w14:textId="77777777" w:rsidR="006154A6" w:rsidRPr="006154A6" w:rsidRDefault="006154A6" w:rsidP="006154A6">
      <w:pPr>
        <w:rPr>
          <w:rFonts w:eastAsia="Times New Roman" w:cs="Times New Roman"/>
          <w:lang w:val="en-GB"/>
        </w:rPr>
      </w:pPr>
      <w:r w:rsidRPr="006154A6">
        <w:rPr>
          <w:rFonts w:eastAsia="Times New Roman" w:cs="Times New Roman"/>
          <w:lang w:val="en-GB"/>
        </w:rPr>
        <w:t>Leisure and Travel: Activities, sports, extending, accepting and declining invitations</w:t>
      </w:r>
    </w:p>
    <w:p w14:paraId="176427B4" w14:textId="77777777" w:rsidR="006154A6" w:rsidRPr="006154A6" w:rsidRDefault="006154A6" w:rsidP="006154A6">
      <w:pPr>
        <w:rPr>
          <w:rFonts w:eastAsia="Times New Roman" w:cs="Times New Roman"/>
          <w:lang w:val="en-GB"/>
        </w:rPr>
      </w:pPr>
      <w:r w:rsidRPr="006154A6">
        <w:rPr>
          <w:rFonts w:eastAsia="Times New Roman" w:cs="Times New Roman"/>
          <w:lang w:val="en-GB"/>
        </w:rPr>
        <w:t>Food and Drink: Basic meals, ordering in a restaurant</w:t>
      </w:r>
    </w:p>
    <w:p w14:paraId="7853CFC5" w14:textId="77777777" w:rsidR="006154A6" w:rsidRPr="006154A6" w:rsidRDefault="006154A6" w:rsidP="006154A6">
      <w:pPr>
        <w:rPr>
          <w:rFonts w:eastAsia="Times New Roman" w:cs="Times New Roman"/>
          <w:lang w:val="en-GB"/>
        </w:rPr>
      </w:pPr>
      <w:r w:rsidRPr="006154A6">
        <w:rPr>
          <w:rFonts w:eastAsia="Times New Roman" w:cs="Times New Roman"/>
          <w:lang w:val="en-GB"/>
        </w:rPr>
        <w:t>Health and Emergency: Healthy diet and exercise habits</w:t>
      </w:r>
    </w:p>
    <w:p w14:paraId="5B53A636" w14:textId="77777777" w:rsidR="001A2591" w:rsidRPr="009C6334" w:rsidRDefault="006154A6" w:rsidP="009C6334">
      <w:r w:rsidRPr="006154A6">
        <w:rPr>
          <w:rFonts w:eastAsia="Times New Roman" w:cs="Times New Roman"/>
          <w:lang w:val="en-GB"/>
        </w:rPr>
        <w:t>Essential grammar</w:t>
      </w:r>
      <w:r w:rsidR="00EC1EED" w:rsidRPr="00A414FB">
        <w:fldChar w:fldCharType="end"/>
      </w:r>
    </w:p>
    <w:p w14:paraId="331C5EED" w14:textId="77777777" w:rsidR="00AE4163" w:rsidRPr="007A20F4" w:rsidRDefault="00AE4163" w:rsidP="001A2591">
      <w:pPr>
        <w:pStyle w:val="ListParagraph"/>
        <w:keepNext/>
        <w:pageBreakBefore/>
        <w:ind w:left="0"/>
        <w:rPr>
          <w:b/>
          <w:color w:val="FF0000"/>
        </w:rPr>
      </w:pPr>
      <w:r w:rsidRPr="000971E6">
        <w:rPr>
          <w:b/>
          <w:color w:val="FF0000"/>
        </w:rPr>
        <w:t>Specific Content</w:t>
      </w:r>
    </w:p>
    <w:p w14:paraId="67DA3C09" w14:textId="4C6E66BB" w:rsidR="006154A6" w:rsidRPr="006154A6" w:rsidRDefault="00EC1EED" w:rsidP="006154A6">
      <w:pPr>
        <w:rPr>
          <w:rFonts w:eastAsia="Times New Roman" w:cs="Times New Roman"/>
          <w:b/>
          <w:lang w:val="en-GB"/>
        </w:rPr>
      </w:pPr>
      <w:r>
        <w:fldChar w:fldCharType="begin"/>
      </w:r>
      <w:r w:rsidR="001E0B9F">
        <w:instrText xml:space="preserve"> LINK </w:instrText>
      </w:r>
      <w:r w:rsidR="006154A6">
        <w:instrText xml:space="preserve">Word.Document.12 Curriculum_Project:Foreign_Language:Spanish_1:Spanish_1_Specific_Content.docx  </w:instrText>
      </w:r>
      <w:r w:rsidR="001E0B9F">
        <w:instrText xml:space="preserve">\a \f 0 \r </w:instrText>
      </w:r>
      <w:r w:rsidR="006154A6">
        <w:fldChar w:fldCharType="separate"/>
      </w:r>
      <w:r w:rsidR="006154A6" w:rsidRPr="006154A6">
        <w:rPr>
          <w:rFonts w:eastAsia="Times New Roman" w:cs="Times New Roman"/>
          <w:b/>
          <w:lang w:val="en-GB"/>
        </w:rPr>
        <w:t>First Quarter</w:t>
      </w:r>
    </w:p>
    <w:p w14:paraId="3A3E1AFC" w14:textId="77777777" w:rsidR="006154A6" w:rsidRPr="006154A6" w:rsidRDefault="006154A6" w:rsidP="006154A6">
      <w:pPr>
        <w:rPr>
          <w:rFonts w:eastAsia="Times New Roman" w:cs="Times New Roman"/>
          <w:b/>
          <w:lang w:val="en-GB"/>
        </w:rPr>
      </w:pPr>
    </w:p>
    <w:p w14:paraId="7B9DF6BB" w14:textId="77777777" w:rsidR="006154A6" w:rsidRPr="006154A6" w:rsidRDefault="006154A6" w:rsidP="006154A6">
      <w:pPr>
        <w:rPr>
          <w:rFonts w:eastAsia="Times New Roman" w:cs="Times New Roman"/>
          <w:lang w:val="en-GB"/>
        </w:rPr>
      </w:pPr>
      <w:r w:rsidRPr="006154A6">
        <w:rPr>
          <w:rFonts w:eastAsia="Times New Roman" w:cs="Times New Roman"/>
          <w:lang w:val="en-GB"/>
        </w:rPr>
        <w:t>Topics:</w:t>
      </w:r>
    </w:p>
    <w:p w14:paraId="760F652F" w14:textId="77777777" w:rsidR="006154A6" w:rsidRPr="006154A6" w:rsidRDefault="006154A6" w:rsidP="006154A6">
      <w:pPr>
        <w:rPr>
          <w:rFonts w:eastAsia="Times New Roman" w:cs="Times New Roman"/>
          <w:lang w:val="en-GB"/>
        </w:rPr>
      </w:pPr>
      <w:r w:rsidRPr="006154A6">
        <w:rPr>
          <w:rFonts w:eastAsia="Times New Roman" w:cs="Times New Roman"/>
          <w:lang w:val="en-GB"/>
        </w:rPr>
        <w:t>Greetings, introductions, numbers, telling time, giving the date, weather and seasons, likes and dislikes regarding activities, describing people, classroom objects, introductions to Spain, the Caribbean and Mexico</w:t>
      </w:r>
    </w:p>
    <w:p w14:paraId="47A9A2A7" w14:textId="77777777" w:rsidR="006154A6" w:rsidRPr="006154A6" w:rsidRDefault="006154A6" w:rsidP="006154A6">
      <w:pPr>
        <w:rPr>
          <w:rFonts w:eastAsia="Times New Roman" w:cs="Times New Roman"/>
          <w:lang w:val="en-GB"/>
        </w:rPr>
      </w:pPr>
      <w:r w:rsidRPr="006154A6">
        <w:rPr>
          <w:rFonts w:eastAsia="Times New Roman" w:cs="Times New Roman"/>
          <w:lang w:val="en-GB"/>
        </w:rPr>
        <w:t>Essential Grammar:</w:t>
      </w:r>
    </w:p>
    <w:p w14:paraId="51D1ADC5" w14:textId="77777777" w:rsidR="006154A6" w:rsidRPr="006154A6" w:rsidRDefault="006154A6" w:rsidP="006154A6">
      <w:pPr>
        <w:rPr>
          <w:rFonts w:eastAsia="Times New Roman" w:cs="Times New Roman"/>
          <w:lang w:val="en-GB"/>
        </w:rPr>
      </w:pPr>
      <w:r w:rsidRPr="006154A6">
        <w:rPr>
          <w:rFonts w:eastAsia="Times New Roman" w:cs="Times New Roman"/>
          <w:lang w:val="en-GB"/>
        </w:rPr>
        <w:t>Infinitives, negative statements, interrogative statements, adjective agreement, definite and indefinite articles, word order, subject pronouns, present tense of -</w:t>
      </w:r>
      <w:r w:rsidRPr="006154A6">
        <w:rPr>
          <w:rFonts w:eastAsia="Times New Roman" w:cs="Times New Roman"/>
          <w:i/>
          <w:lang w:val="en-GB"/>
        </w:rPr>
        <w:t>ar</w:t>
      </w:r>
      <w:r w:rsidRPr="006154A6">
        <w:rPr>
          <w:rFonts w:eastAsia="Times New Roman" w:cs="Times New Roman"/>
          <w:lang w:val="en-GB"/>
        </w:rPr>
        <w:t xml:space="preserve"> verbs, </w:t>
      </w:r>
      <w:proofErr w:type="gramStart"/>
      <w:r w:rsidRPr="006154A6">
        <w:rPr>
          <w:rFonts w:eastAsia="Times New Roman" w:cs="Times New Roman"/>
          <w:i/>
          <w:lang w:val="en-GB"/>
        </w:rPr>
        <w:t>gusta(</w:t>
      </w:r>
      <w:proofErr w:type="gramEnd"/>
      <w:r w:rsidRPr="006154A6">
        <w:rPr>
          <w:rFonts w:eastAsia="Times New Roman" w:cs="Times New Roman"/>
          <w:i/>
          <w:lang w:val="en-GB"/>
        </w:rPr>
        <w:t>n)</w:t>
      </w:r>
    </w:p>
    <w:p w14:paraId="740434E2" w14:textId="77777777" w:rsidR="006154A6" w:rsidRPr="006154A6" w:rsidRDefault="006154A6" w:rsidP="006154A6">
      <w:pPr>
        <w:rPr>
          <w:rFonts w:eastAsia="Times New Roman" w:cs="Times New Roman"/>
          <w:lang w:val="en-GB"/>
        </w:rPr>
      </w:pPr>
    </w:p>
    <w:p w14:paraId="606DA588" w14:textId="77777777" w:rsidR="006154A6" w:rsidRPr="006154A6" w:rsidRDefault="006154A6" w:rsidP="006154A6">
      <w:pPr>
        <w:rPr>
          <w:rFonts w:eastAsia="Times New Roman" w:cs="Times New Roman"/>
          <w:lang w:val="en-GB"/>
        </w:rPr>
      </w:pPr>
    </w:p>
    <w:p w14:paraId="69742DBE" w14:textId="77777777" w:rsidR="006154A6" w:rsidRPr="006154A6" w:rsidRDefault="006154A6" w:rsidP="006154A6">
      <w:pPr>
        <w:rPr>
          <w:rFonts w:eastAsia="Times New Roman" w:cs="Times New Roman"/>
          <w:b/>
          <w:lang w:val="en-GB"/>
        </w:rPr>
      </w:pPr>
      <w:r w:rsidRPr="006154A6">
        <w:rPr>
          <w:rFonts w:eastAsia="Times New Roman" w:cs="Times New Roman"/>
          <w:b/>
          <w:lang w:val="en-GB"/>
        </w:rPr>
        <w:t>Second Quarter</w:t>
      </w:r>
    </w:p>
    <w:p w14:paraId="290BBBF9" w14:textId="77777777" w:rsidR="006154A6" w:rsidRPr="006154A6" w:rsidRDefault="006154A6" w:rsidP="006154A6">
      <w:pPr>
        <w:rPr>
          <w:rFonts w:eastAsia="Times New Roman" w:cs="Times New Roman"/>
          <w:lang w:val="en-GB"/>
        </w:rPr>
      </w:pPr>
    </w:p>
    <w:p w14:paraId="42371327" w14:textId="77777777" w:rsidR="006154A6" w:rsidRPr="006154A6" w:rsidRDefault="006154A6" w:rsidP="006154A6">
      <w:pPr>
        <w:rPr>
          <w:rFonts w:eastAsia="Times New Roman" w:cs="Times New Roman"/>
          <w:lang w:val="en-GB"/>
        </w:rPr>
      </w:pPr>
      <w:r w:rsidRPr="006154A6">
        <w:rPr>
          <w:rFonts w:eastAsia="Times New Roman" w:cs="Times New Roman"/>
          <w:lang w:val="en-GB"/>
        </w:rPr>
        <w:t>Topics:</w:t>
      </w:r>
    </w:p>
    <w:p w14:paraId="55E694E3"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Classes and school schedules, classroom objects and location of items, food, </w:t>
      </w:r>
      <w:r w:rsidRPr="006154A6">
        <w:rPr>
          <w:rFonts w:eastAsia="Times New Roman" w:cs="Times New Roman"/>
          <w:i/>
          <w:lang w:val="en-GB"/>
        </w:rPr>
        <w:t>Día de los Muertos</w:t>
      </w:r>
      <w:r w:rsidRPr="006154A6">
        <w:rPr>
          <w:rFonts w:eastAsia="Times New Roman" w:cs="Times New Roman"/>
          <w:lang w:val="en-GB"/>
        </w:rPr>
        <w:t xml:space="preserve">, </w:t>
      </w:r>
      <w:r w:rsidRPr="006154A6">
        <w:rPr>
          <w:rFonts w:eastAsia="Times New Roman" w:cs="Times New Roman"/>
          <w:i/>
          <w:lang w:val="en-GB"/>
        </w:rPr>
        <w:t>La Navidad</w:t>
      </w:r>
      <w:r w:rsidRPr="006154A6">
        <w:rPr>
          <w:rFonts w:eastAsia="Times New Roman" w:cs="Times New Roman"/>
          <w:lang w:val="en-GB"/>
        </w:rPr>
        <w:t>, introductions to Central and South America</w:t>
      </w:r>
    </w:p>
    <w:p w14:paraId="09EA9A84"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Essential Grammar:  </w:t>
      </w:r>
    </w:p>
    <w:p w14:paraId="08366976" w14:textId="77777777" w:rsidR="006154A6" w:rsidRPr="006154A6" w:rsidRDefault="006154A6" w:rsidP="006154A6">
      <w:pPr>
        <w:rPr>
          <w:rFonts w:eastAsia="Times New Roman" w:cs="Times New Roman"/>
          <w:lang w:val="en-GB"/>
        </w:rPr>
      </w:pPr>
      <w:r w:rsidRPr="006154A6">
        <w:rPr>
          <w:rFonts w:eastAsia="Times New Roman" w:cs="Times New Roman"/>
          <w:i/>
          <w:lang w:val="en-GB"/>
        </w:rPr>
        <w:t>Tener</w:t>
      </w:r>
      <w:r w:rsidRPr="006154A6">
        <w:rPr>
          <w:rFonts w:eastAsia="Times New Roman" w:cs="Times New Roman"/>
          <w:lang w:val="en-GB"/>
        </w:rPr>
        <w:t xml:space="preserve">, </w:t>
      </w:r>
      <w:r w:rsidRPr="006154A6">
        <w:rPr>
          <w:rFonts w:eastAsia="Times New Roman" w:cs="Times New Roman"/>
          <w:i/>
          <w:lang w:val="en-GB"/>
        </w:rPr>
        <w:t>estar</w:t>
      </w:r>
      <w:r w:rsidRPr="006154A6">
        <w:rPr>
          <w:rFonts w:eastAsia="Times New Roman" w:cs="Times New Roman"/>
          <w:lang w:val="en-GB"/>
        </w:rPr>
        <w:t>, plural forms of nouns and articles, present tense of –</w:t>
      </w:r>
      <w:r w:rsidRPr="006154A6">
        <w:rPr>
          <w:rFonts w:eastAsia="Times New Roman" w:cs="Times New Roman"/>
          <w:i/>
          <w:lang w:val="en-GB"/>
        </w:rPr>
        <w:t>er</w:t>
      </w:r>
      <w:r w:rsidRPr="006154A6">
        <w:rPr>
          <w:rFonts w:eastAsia="Times New Roman" w:cs="Times New Roman"/>
          <w:lang w:val="en-GB"/>
        </w:rPr>
        <w:t xml:space="preserve"> and –</w:t>
      </w:r>
      <w:r w:rsidRPr="006154A6">
        <w:rPr>
          <w:rFonts w:eastAsia="Times New Roman" w:cs="Times New Roman"/>
          <w:i/>
          <w:lang w:val="en-GB"/>
        </w:rPr>
        <w:t>ir</w:t>
      </w:r>
      <w:r w:rsidRPr="006154A6">
        <w:rPr>
          <w:rFonts w:eastAsia="Times New Roman" w:cs="Times New Roman"/>
          <w:lang w:val="en-GB"/>
        </w:rPr>
        <w:t xml:space="preserve"> verbs, </w:t>
      </w:r>
      <w:proofErr w:type="gramStart"/>
      <w:r w:rsidRPr="006154A6">
        <w:rPr>
          <w:rFonts w:eastAsia="Times New Roman" w:cs="Times New Roman"/>
          <w:i/>
          <w:lang w:val="en-GB"/>
        </w:rPr>
        <w:t>encanta(</w:t>
      </w:r>
      <w:proofErr w:type="gramEnd"/>
      <w:r w:rsidRPr="006154A6">
        <w:rPr>
          <w:rFonts w:eastAsia="Times New Roman" w:cs="Times New Roman"/>
          <w:i/>
          <w:lang w:val="en-GB"/>
        </w:rPr>
        <w:t>n),</w:t>
      </w:r>
      <w:r w:rsidRPr="006154A6">
        <w:rPr>
          <w:rFonts w:eastAsia="Times New Roman" w:cs="Times New Roman"/>
          <w:lang w:val="en-GB"/>
        </w:rPr>
        <w:t xml:space="preserve"> indirect object pronouns, </w:t>
      </w:r>
      <w:r w:rsidRPr="006154A6">
        <w:rPr>
          <w:rFonts w:eastAsia="Times New Roman" w:cs="Times New Roman"/>
          <w:i/>
          <w:lang w:val="en-GB"/>
        </w:rPr>
        <w:t>ser</w:t>
      </w:r>
      <w:r w:rsidRPr="006154A6">
        <w:rPr>
          <w:rFonts w:eastAsia="Times New Roman" w:cs="Times New Roman"/>
          <w:lang w:val="en-GB"/>
        </w:rPr>
        <w:t xml:space="preserve">, interrogative words, adverbs and expressions of frequency.      </w:t>
      </w:r>
    </w:p>
    <w:p w14:paraId="2A788D7D" w14:textId="77777777" w:rsidR="006154A6" w:rsidRPr="006154A6" w:rsidRDefault="006154A6" w:rsidP="006154A6">
      <w:pPr>
        <w:rPr>
          <w:rFonts w:eastAsia="Times New Roman" w:cs="Times New Roman"/>
          <w:lang w:val="en-GB"/>
        </w:rPr>
      </w:pPr>
    </w:p>
    <w:p w14:paraId="6DD8C209" w14:textId="77777777" w:rsidR="006154A6" w:rsidRPr="006154A6" w:rsidRDefault="006154A6" w:rsidP="006154A6">
      <w:pPr>
        <w:rPr>
          <w:rFonts w:eastAsia="Times New Roman" w:cs="Times New Roman"/>
          <w:lang w:val="en-GB"/>
        </w:rPr>
      </w:pPr>
    </w:p>
    <w:p w14:paraId="2F98B401" w14:textId="77777777" w:rsidR="006154A6" w:rsidRPr="006154A6" w:rsidRDefault="006154A6" w:rsidP="006154A6">
      <w:pPr>
        <w:rPr>
          <w:rFonts w:eastAsia="Times New Roman" w:cs="Times New Roman"/>
          <w:lang w:val="en-GB"/>
        </w:rPr>
      </w:pPr>
    </w:p>
    <w:p w14:paraId="103E5106" w14:textId="77777777" w:rsidR="006154A6" w:rsidRPr="006154A6" w:rsidRDefault="006154A6" w:rsidP="006154A6">
      <w:pPr>
        <w:rPr>
          <w:rFonts w:eastAsia="Times New Roman" w:cs="Times New Roman"/>
          <w:b/>
          <w:lang w:val="en-GB"/>
        </w:rPr>
      </w:pPr>
      <w:r w:rsidRPr="006154A6">
        <w:rPr>
          <w:rFonts w:eastAsia="Times New Roman" w:cs="Times New Roman"/>
          <w:b/>
          <w:lang w:val="en-GB"/>
        </w:rPr>
        <w:t>Third Quarter</w:t>
      </w:r>
    </w:p>
    <w:p w14:paraId="41B711AC" w14:textId="77777777" w:rsidR="006154A6" w:rsidRPr="006154A6" w:rsidRDefault="006154A6" w:rsidP="006154A6">
      <w:pPr>
        <w:rPr>
          <w:rFonts w:eastAsia="Times New Roman" w:cs="Times New Roman"/>
          <w:lang w:val="en-GB"/>
        </w:rPr>
      </w:pPr>
    </w:p>
    <w:p w14:paraId="272DB9B2"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Topics:        </w:t>
      </w:r>
    </w:p>
    <w:p w14:paraId="20399CB6"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Places in town, leisure activities, extending, accepting and declining invitations, families and celebrations, </w:t>
      </w:r>
      <w:r w:rsidRPr="006154A6">
        <w:rPr>
          <w:rFonts w:eastAsia="Times New Roman" w:cs="Times New Roman"/>
          <w:i/>
          <w:lang w:val="en-GB"/>
        </w:rPr>
        <w:t>la quinceañera</w:t>
      </w:r>
    </w:p>
    <w:p w14:paraId="5D3DAAB0" w14:textId="77777777" w:rsidR="006154A6" w:rsidRPr="006154A6" w:rsidRDefault="006154A6" w:rsidP="006154A6">
      <w:pPr>
        <w:rPr>
          <w:rFonts w:eastAsia="Times New Roman" w:cs="Times New Roman"/>
          <w:lang w:val="en-GB"/>
        </w:rPr>
      </w:pPr>
    </w:p>
    <w:p w14:paraId="21CA0119"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Essential Grammar:  </w:t>
      </w:r>
    </w:p>
    <w:p w14:paraId="5D98E9C8" w14:textId="77777777" w:rsidR="006154A6" w:rsidRPr="006154A6" w:rsidRDefault="006154A6" w:rsidP="006154A6">
      <w:pPr>
        <w:rPr>
          <w:rFonts w:eastAsia="Times New Roman" w:cs="Times New Roman"/>
          <w:lang w:val="en-GB"/>
        </w:rPr>
      </w:pPr>
      <w:r w:rsidRPr="006154A6">
        <w:rPr>
          <w:rFonts w:eastAsia="Times New Roman" w:cs="Times New Roman"/>
          <w:i/>
          <w:lang w:val="en-GB"/>
        </w:rPr>
        <w:t>Ir</w:t>
      </w:r>
      <w:r w:rsidRPr="006154A6">
        <w:rPr>
          <w:rFonts w:eastAsia="Times New Roman" w:cs="Times New Roman"/>
          <w:lang w:val="en-GB"/>
        </w:rPr>
        <w:t>, interrogatives, simple future tense (</w:t>
      </w:r>
      <w:r w:rsidRPr="006154A6">
        <w:rPr>
          <w:rFonts w:eastAsia="Times New Roman" w:cs="Times New Roman"/>
          <w:i/>
          <w:lang w:val="en-GB"/>
        </w:rPr>
        <w:t>ir a</w:t>
      </w:r>
      <w:r w:rsidRPr="006154A6">
        <w:rPr>
          <w:rFonts w:eastAsia="Times New Roman" w:cs="Times New Roman"/>
          <w:lang w:val="en-GB"/>
        </w:rPr>
        <w:t xml:space="preserve"> + infinitive), </w:t>
      </w:r>
      <w:r w:rsidRPr="006154A6">
        <w:rPr>
          <w:rFonts w:eastAsia="Times New Roman" w:cs="Times New Roman"/>
          <w:i/>
          <w:lang w:val="en-GB"/>
        </w:rPr>
        <w:t xml:space="preserve">jugar, poder, querer, tener que </w:t>
      </w:r>
      <w:r w:rsidRPr="006154A6">
        <w:rPr>
          <w:rFonts w:eastAsia="Times New Roman" w:cs="Times New Roman"/>
          <w:lang w:val="en-GB"/>
        </w:rPr>
        <w:t>+ infinitive, possessive adjectives</w:t>
      </w:r>
    </w:p>
    <w:p w14:paraId="4E4D855B" w14:textId="77777777" w:rsidR="006154A6" w:rsidRPr="006154A6" w:rsidRDefault="006154A6" w:rsidP="006154A6">
      <w:pPr>
        <w:rPr>
          <w:rFonts w:eastAsia="Times New Roman" w:cs="Times New Roman"/>
          <w:lang w:val="en-GB"/>
        </w:rPr>
      </w:pPr>
    </w:p>
    <w:p w14:paraId="0F01DCE3" w14:textId="77777777" w:rsidR="006154A6" w:rsidRPr="006154A6" w:rsidRDefault="006154A6" w:rsidP="006154A6">
      <w:pPr>
        <w:rPr>
          <w:rFonts w:eastAsia="Times New Roman" w:cs="Times New Roman"/>
          <w:lang w:val="en-GB"/>
        </w:rPr>
      </w:pPr>
    </w:p>
    <w:p w14:paraId="5583A85C" w14:textId="77777777" w:rsidR="006154A6" w:rsidRPr="006154A6" w:rsidRDefault="006154A6" w:rsidP="006154A6">
      <w:pPr>
        <w:rPr>
          <w:rFonts w:eastAsia="Times New Roman" w:cs="Times New Roman"/>
          <w:b/>
          <w:lang w:val="en-GB"/>
        </w:rPr>
      </w:pPr>
      <w:r w:rsidRPr="006154A6">
        <w:rPr>
          <w:rFonts w:eastAsia="Times New Roman" w:cs="Times New Roman"/>
          <w:b/>
          <w:lang w:val="en-GB"/>
        </w:rPr>
        <w:t>Fourth Quarter</w:t>
      </w:r>
    </w:p>
    <w:p w14:paraId="36DEBE98" w14:textId="77777777" w:rsidR="006154A6" w:rsidRPr="006154A6" w:rsidRDefault="006154A6" w:rsidP="006154A6">
      <w:pPr>
        <w:rPr>
          <w:rFonts w:eastAsia="Times New Roman" w:cs="Times New Roman"/>
          <w:lang w:val="en-GB"/>
        </w:rPr>
      </w:pPr>
    </w:p>
    <w:p w14:paraId="1A4299A6"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Topics: </w:t>
      </w:r>
    </w:p>
    <w:p w14:paraId="080D3346" w14:textId="77777777" w:rsidR="006154A6" w:rsidRPr="006154A6" w:rsidRDefault="006154A6" w:rsidP="006154A6">
      <w:pPr>
        <w:rPr>
          <w:rFonts w:eastAsia="Times New Roman" w:cs="Times New Roman"/>
          <w:lang w:val="en-GB"/>
        </w:rPr>
      </w:pPr>
      <w:r w:rsidRPr="006154A6">
        <w:rPr>
          <w:rFonts w:eastAsia="Times New Roman" w:cs="Times New Roman"/>
          <w:lang w:val="en-GB"/>
        </w:rPr>
        <w:t>Ordering food in a restaurant, home and chores, shopping for clothes and supplies</w:t>
      </w:r>
    </w:p>
    <w:p w14:paraId="7D74C038" w14:textId="77777777" w:rsidR="006154A6" w:rsidRPr="006154A6" w:rsidRDefault="006154A6" w:rsidP="006154A6">
      <w:pPr>
        <w:rPr>
          <w:rFonts w:eastAsia="Times New Roman" w:cs="Times New Roman"/>
          <w:lang w:val="en-GB"/>
        </w:rPr>
      </w:pPr>
    </w:p>
    <w:p w14:paraId="02FF229A" w14:textId="77777777" w:rsidR="006154A6" w:rsidRPr="006154A6" w:rsidRDefault="006154A6" w:rsidP="006154A6">
      <w:pPr>
        <w:rPr>
          <w:rFonts w:eastAsia="Times New Roman" w:cs="Times New Roman"/>
          <w:lang w:val="en-GB"/>
        </w:rPr>
      </w:pPr>
    </w:p>
    <w:p w14:paraId="10DF23F9"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Essential Grammar:  </w:t>
      </w:r>
    </w:p>
    <w:p w14:paraId="5B73B983" w14:textId="77777777" w:rsidR="006154A6" w:rsidRPr="006154A6" w:rsidRDefault="006154A6" w:rsidP="006154A6">
      <w:pPr>
        <w:rPr>
          <w:rFonts w:eastAsia="Times New Roman" w:cs="Times New Roman"/>
          <w:i/>
          <w:lang w:val="en-GB"/>
        </w:rPr>
      </w:pPr>
      <w:r w:rsidRPr="006154A6">
        <w:rPr>
          <w:rFonts w:eastAsia="Times New Roman" w:cs="Times New Roman"/>
          <w:i/>
          <w:lang w:val="en-GB"/>
        </w:rPr>
        <w:t xml:space="preserve">Venir, ser </w:t>
      </w:r>
      <w:r w:rsidRPr="006154A6">
        <w:rPr>
          <w:rFonts w:eastAsia="Times New Roman" w:cs="Times New Roman"/>
          <w:lang w:val="en-GB"/>
        </w:rPr>
        <w:t>vs</w:t>
      </w:r>
      <w:r w:rsidRPr="006154A6">
        <w:rPr>
          <w:rFonts w:eastAsia="Times New Roman" w:cs="Times New Roman"/>
          <w:i/>
          <w:lang w:val="en-GB"/>
        </w:rPr>
        <w:t xml:space="preserve">. estar, </w:t>
      </w:r>
      <w:r w:rsidRPr="006154A6">
        <w:rPr>
          <w:rFonts w:eastAsia="Times New Roman" w:cs="Times New Roman"/>
          <w:lang w:val="en-GB"/>
        </w:rPr>
        <w:t xml:space="preserve">comparisons and superlatives, </w:t>
      </w:r>
      <w:r w:rsidRPr="006154A6">
        <w:rPr>
          <w:rFonts w:eastAsia="Times New Roman" w:cs="Times New Roman"/>
          <w:i/>
          <w:lang w:val="en-GB"/>
        </w:rPr>
        <w:t>e-ie</w:t>
      </w:r>
      <w:r w:rsidRPr="006154A6">
        <w:rPr>
          <w:rFonts w:eastAsia="Times New Roman" w:cs="Times New Roman"/>
          <w:lang w:val="en-GB"/>
        </w:rPr>
        <w:t xml:space="preserve"> stem-changing verbs, </w:t>
      </w:r>
      <w:r w:rsidRPr="006154A6">
        <w:rPr>
          <w:rFonts w:eastAsia="Times New Roman" w:cs="Times New Roman"/>
          <w:i/>
          <w:lang w:val="en-GB"/>
        </w:rPr>
        <w:t>o-ue</w:t>
      </w:r>
      <w:r w:rsidRPr="006154A6">
        <w:rPr>
          <w:rFonts w:eastAsia="Times New Roman" w:cs="Times New Roman"/>
          <w:lang w:val="en-GB"/>
        </w:rPr>
        <w:t xml:space="preserve"> stem-changing verbs, </w:t>
      </w:r>
      <w:r w:rsidRPr="006154A6">
        <w:rPr>
          <w:rFonts w:eastAsia="Times New Roman" w:cs="Times New Roman"/>
          <w:i/>
          <w:lang w:val="en-GB"/>
        </w:rPr>
        <w:t xml:space="preserve">e-i </w:t>
      </w:r>
      <w:r w:rsidRPr="006154A6">
        <w:rPr>
          <w:rFonts w:eastAsia="Times New Roman" w:cs="Times New Roman"/>
          <w:lang w:val="en-GB"/>
        </w:rPr>
        <w:t xml:space="preserve">stem-changing verbs such as </w:t>
      </w:r>
      <w:r w:rsidRPr="006154A6">
        <w:rPr>
          <w:rFonts w:eastAsia="Times New Roman" w:cs="Times New Roman"/>
          <w:i/>
          <w:lang w:val="en-GB"/>
        </w:rPr>
        <w:t>pedir</w:t>
      </w:r>
      <w:r w:rsidRPr="006154A6">
        <w:rPr>
          <w:rFonts w:eastAsia="Times New Roman" w:cs="Times New Roman"/>
          <w:lang w:val="en-GB"/>
        </w:rPr>
        <w:t xml:space="preserve"> and </w:t>
      </w:r>
      <w:r w:rsidRPr="006154A6">
        <w:rPr>
          <w:rFonts w:eastAsia="Times New Roman" w:cs="Times New Roman"/>
          <w:i/>
          <w:lang w:val="en-GB"/>
        </w:rPr>
        <w:t>servir</w:t>
      </w:r>
      <w:r w:rsidRPr="006154A6">
        <w:rPr>
          <w:rFonts w:eastAsia="Times New Roman" w:cs="Times New Roman"/>
          <w:lang w:val="en-GB"/>
        </w:rPr>
        <w:t xml:space="preserve">, affirmative </w:t>
      </w:r>
      <w:r w:rsidRPr="006154A6">
        <w:rPr>
          <w:rFonts w:eastAsia="Times New Roman" w:cs="Times New Roman"/>
          <w:i/>
          <w:lang w:val="en-GB"/>
        </w:rPr>
        <w:t>tú</w:t>
      </w:r>
      <w:r w:rsidRPr="006154A6">
        <w:rPr>
          <w:rFonts w:eastAsia="Times New Roman" w:cs="Times New Roman"/>
          <w:lang w:val="en-GB"/>
        </w:rPr>
        <w:t xml:space="preserve"> commands, present progressive tense, preterite tense of </w:t>
      </w:r>
      <w:r w:rsidRPr="006154A6">
        <w:rPr>
          <w:rFonts w:eastAsia="Times New Roman" w:cs="Times New Roman"/>
          <w:i/>
          <w:lang w:val="en-GB"/>
        </w:rPr>
        <w:t xml:space="preserve">–ar, -car, -gar </w:t>
      </w:r>
      <w:r w:rsidRPr="006154A6">
        <w:rPr>
          <w:rFonts w:eastAsia="Times New Roman" w:cs="Times New Roman"/>
          <w:lang w:val="en-GB"/>
        </w:rPr>
        <w:t>and</w:t>
      </w:r>
      <w:r w:rsidRPr="006154A6">
        <w:rPr>
          <w:rFonts w:eastAsia="Times New Roman" w:cs="Times New Roman"/>
          <w:i/>
          <w:lang w:val="en-GB"/>
        </w:rPr>
        <w:t xml:space="preserve"> -zar</w:t>
      </w:r>
      <w:r w:rsidRPr="006154A6">
        <w:rPr>
          <w:rFonts w:eastAsia="Times New Roman" w:cs="Times New Roman"/>
          <w:lang w:val="en-GB"/>
        </w:rPr>
        <w:t xml:space="preserve"> verbs, demonstrative adjectives, preterite tense of –</w:t>
      </w:r>
      <w:r w:rsidRPr="006154A6">
        <w:rPr>
          <w:rFonts w:eastAsia="Times New Roman" w:cs="Times New Roman"/>
          <w:i/>
          <w:lang w:val="en-GB"/>
        </w:rPr>
        <w:t xml:space="preserve">er </w:t>
      </w:r>
      <w:r w:rsidRPr="006154A6">
        <w:rPr>
          <w:rFonts w:eastAsia="Times New Roman" w:cs="Times New Roman"/>
          <w:lang w:val="en-GB"/>
        </w:rPr>
        <w:t>and</w:t>
      </w:r>
      <w:r w:rsidRPr="006154A6">
        <w:rPr>
          <w:rFonts w:eastAsia="Times New Roman" w:cs="Times New Roman"/>
          <w:i/>
          <w:lang w:val="en-GB"/>
        </w:rPr>
        <w:t xml:space="preserve"> -ir</w:t>
      </w:r>
      <w:r w:rsidRPr="006154A6">
        <w:rPr>
          <w:rFonts w:eastAsia="Times New Roman" w:cs="Times New Roman"/>
          <w:lang w:val="en-GB"/>
        </w:rPr>
        <w:t xml:space="preserve"> verbs, preterite tense of </w:t>
      </w:r>
      <w:r w:rsidRPr="006154A6">
        <w:rPr>
          <w:rFonts w:eastAsia="Times New Roman" w:cs="Times New Roman"/>
          <w:i/>
          <w:lang w:val="en-GB"/>
        </w:rPr>
        <w:t xml:space="preserve">ir, hacer </w:t>
      </w:r>
      <w:r w:rsidRPr="006154A6">
        <w:rPr>
          <w:rFonts w:eastAsia="Times New Roman" w:cs="Times New Roman"/>
          <w:lang w:val="en-GB"/>
        </w:rPr>
        <w:t>and</w:t>
      </w:r>
      <w:r w:rsidRPr="006154A6">
        <w:rPr>
          <w:rFonts w:eastAsia="Times New Roman" w:cs="Times New Roman"/>
          <w:i/>
          <w:lang w:val="en-GB"/>
        </w:rPr>
        <w:t xml:space="preserve"> dar.</w:t>
      </w:r>
    </w:p>
    <w:p w14:paraId="2DD57AD5" w14:textId="77777777" w:rsidR="00861488" w:rsidRPr="00710680" w:rsidRDefault="00EC1EED" w:rsidP="001A2591">
      <w:r>
        <w:fldChar w:fldCharType="end"/>
      </w:r>
    </w:p>
    <w:p w14:paraId="71D6127F" w14:textId="77777777" w:rsidR="00AE4163" w:rsidRDefault="00AE4163"/>
    <w:p w14:paraId="3C90792A" w14:textId="77777777" w:rsidR="00A51B27" w:rsidRPr="00030CAB" w:rsidRDefault="00A51B27" w:rsidP="001A2591">
      <w:pPr>
        <w:keepNext/>
        <w:rPr>
          <w:b/>
          <w:color w:val="FF0000"/>
        </w:rPr>
      </w:pPr>
      <w:bookmarkStart w:id="5" w:name="Resources"/>
      <w:r w:rsidRPr="00030CAB">
        <w:rPr>
          <w:b/>
          <w:color w:val="FF0000"/>
        </w:rPr>
        <w:t>Resources</w:t>
      </w:r>
    </w:p>
    <w:bookmarkEnd w:id="5"/>
    <w:p w14:paraId="573E1383" w14:textId="555B44F4" w:rsidR="006154A6" w:rsidRPr="006154A6" w:rsidRDefault="00EC1EED" w:rsidP="006154A6">
      <w:pPr>
        <w:rPr>
          <w:rFonts w:eastAsia="Times New Roman" w:cs="Times New Roman"/>
          <w:lang w:val="en-GB"/>
        </w:rPr>
      </w:pPr>
      <w:r>
        <w:fldChar w:fldCharType="begin"/>
      </w:r>
      <w:r w:rsidR="001E0B9F">
        <w:instrText xml:space="preserve"> LINK </w:instrText>
      </w:r>
      <w:r w:rsidR="006154A6">
        <w:instrText xml:space="preserve">Word.Document.12 Curriculum_Project:Foreign_Language:Spanish_1:Spanish_1_Resources.docx  </w:instrText>
      </w:r>
      <w:r w:rsidR="001E0B9F">
        <w:instrText xml:space="preserve">\a \f 0 \r </w:instrText>
      </w:r>
      <w:r w:rsidR="006154A6">
        <w:fldChar w:fldCharType="separate"/>
      </w:r>
      <w:r w:rsidR="006154A6" w:rsidRPr="006154A6">
        <w:rPr>
          <w:rFonts w:eastAsia="Times New Roman" w:cs="Times New Roman"/>
          <w:lang w:val="en-GB"/>
        </w:rPr>
        <w:t xml:space="preserve">Realidades 1 text, ancillary materials and </w:t>
      </w:r>
      <w:proofErr w:type="gramStart"/>
      <w:r w:rsidR="006154A6" w:rsidRPr="006154A6">
        <w:rPr>
          <w:rFonts w:eastAsia="Times New Roman" w:cs="Times New Roman"/>
          <w:lang w:val="en-GB"/>
        </w:rPr>
        <w:t>internet</w:t>
      </w:r>
      <w:proofErr w:type="gramEnd"/>
      <w:r w:rsidR="006154A6" w:rsidRPr="006154A6">
        <w:rPr>
          <w:rFonts w:eastAsia="Times New Roman" w:cs="Times New Roman"/>
          <w:lang w:val="en-GB"/>
        </w:rPr>
        <w:t xml:space="preserve"> practice</w:t>
      </w:r>
    </w:p>
    <w:p w14:paraId="037F6116" w14:textId="77777777" w:rsidR="006154A6" w:rsidRPr="006154A6" w:rsidRDefault="006154A6" w:rsidP="006154A6">
      <w:pPr>
        <w:rPr>
          <w:rFonts w:eastAsia="Times New Roman" w:cs="Times New Roman"/>
          <w:lang w:val="en-GB"/>
        </w:rPr>
      </w:pPr>
      <w:r w:rsidRPr="006154A6">
        <w:rPr>
          <w:rFonts w:eastAsia="Times New Roman" w:cs="Times New Roman"/>
          <w:lang w:val="en-GB"/>
        </w:rPr>
        <w:t>Teacher created materials</w:t>
      </w:r>
    </w:p>
    <w:p w14:paraId="48BC29F6" w14:textId="77777777" w:rsidR="006154A6" w:rsidRPr="006154A6" w:rsidRDefault="006154A6" w:rsidP="006154A6">
      <w:pPr>
        <w:rPr>
          <w:rFonts w:eastAsia="Times New Roman" w:cs="Times New Roman"/>
          <w:lang w:val="en-GB"/>
        </w:rPr>
      </w:pPr>
      <w:r w:rsidRPr="006154A6">
        <w:rPr>
          <w:rFonts w:eastAsia="Times New Roman" w:cs="Times New Roman"/>
          <w:lang w:val="en-GB"/>
        </w:rPr>
        <w:t>Various websites</w:t>
      </w:r>
    </w:p>
    <w:p w14:paraId="75A29935"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Realidades 1 text, ancillary materials and </w:t>
      </w:r>
      <w:proofErr w:type="gramStart"/>
      <w:r w:rsidRPr="006154A6">
        <w:rPr>
          <w:rFonts w:eastAsia="Times New Roman" w:cs="Times New Roman"/>
          <w:lang w:val="en-GB"/>
        </w:rPr>
        <w:t>internet</w:t>
      </w:r>
      <w:proofErr w:type="gramEnd"/>
      <w:r w:rsidRPr="006154A6">
        <w:rPr>
          <w:rFonts w:eastAsia="Times New Roman" w:cs="Times New Roman"/>
          <w:lang w:val="en-GB"/>
        </w:rPr>
        <w:t xml:space="preserve"> practice</w:t>
      </w:r>
    </w:p>
    <w:p w14:paraId="79DC7418" w14:textId="77777777" w:rsidR="006154A6" w:rsidRPr="006154A6" w:rsidRDefault="006154A6" w:rsidP="006154A6">
      <w:pPr>
        <w:rPr>
          <w:rFonts w:eastAsia="Times New Roman" w:cs="Times New Roman"/>
          <w:lang w:val="en-GB"/>
        </w:rPr>
      </w:pPr>
      <w:r w:rsidRPr="006154A6">
        <w:rPr>
          <w:rFonts w:eastAsia="Times New Roman" w:cs="Times New Roman"/>
          <w:lang w:val="en-GB"/>
        </w:rPr>
        <w:t>Teacher created materials</w:t>
      </w:r>
    </w:p>
    <w:p w14:paraId="195EC803" w14:textId="77777777" w:rsidR="006154A6" w:rsidRPr="006154A6" w:rsidRDefault="006154A6" w:rsidP="006154A6">
      <w:pPr>
        <w:rPr>
          <w:rFonts w:eastAsia="Times New Roman" w:cs="Times New Roman"/>
          <w:lang w:val="en-GB"/>
        </w:rPr>
      </w:pPr>
      <w:r w:rsidRPr="006154A6">
        <w:rPr>
          <w:rFonts w:eastAsia="Times New Roman" w:cs="Times New Roman"/>
          <w:lang w:val="en-GB"/>
        </w:rPr>
        <w:t>Ventanas 1</w:t>
      </w:r>
    </w:p>
    <w:p w14:paraId="642BE857" w14:textId="77777777" w:rsidR="006154A6" w:rsidRPr="006154A6" w:rsidRDefault="006154A6" w:rsidP="006154A6">
      <w:pPr>
        <w:rPr>
          <w:rFonts w:eastAsia="Times New Roman" w:cs="Times New Roman"/>
          <w:lang w:val="en-GB"/>
        </w:rPr>
      </w:pPr>
      <w:r w:rsidRPr="006154A6">
        <w:rPr>
          <w:rFonts w:eastAsia="Times New Roman" w:cs="Times New Roman"/>
          <w:lang w:val="en-GB"/>
        </w:rPr>
        <w:t>Various websites including www.studyspanish.com and www.conjuguemos.com</w:t>
      </w:r>
    </w:p>
    <w:p w14:paraId="037D35DD"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Realidades 1 text, ancillary materials and </w:t>
      </w:r>
      <w:proofErr w:type="gramStart"/>
      <w:r w:rsidRPr="006154A6">
        <w:rPr>
          <w:rFonts w:eastAsia="Times New Roman" w:cs="Times New Roman"/>
          <w:lang w:val="en-GB"/>
        </w:rPr>
        <w:t>internet</w:t>
      </w:r>
      <w:proofErr w:type="gramEnd"/>
      <w:r w:rsidRPr="006154A6">
        <w:rPr>
          <w:rFonts w:eastAsia="Times New Roman" w:cs="Times New Roman"/>
          <w:lang w:val="en-GB"/>
        </w:rPr>
        <w:t xml:space="preserve"> practice</w:t>
      </w:r>
    </w:p>
    <w:p w14:paraId="7588141B" w14:textId="77777777" w:rsidR="006154A6" w:rsidRPr="006154A6" w:rsidRDefault="006154A6" w:rsidP="006154A6">
      <w:pPr>
        <w:rPr>
          <w:rFonts w:eastAsia="Times New Roman" w:cs="Times New Roman"/>
          <w:lang w:val="en-GB"/>
        </w:rPr>
      </w:pPr>
      <w:r w:rsidRPr="006154A6">
        <w:rPr>
          <w:rFonts w:eastAsia="Times New Roman" w:cs="Times New Roman"/>
          <w:lang w:val="en-GB"/>
        </w:rPr>
        <w:t>Teacher created materials</w:t>
      </w:r>
    </w:p>
    <w:p w14:paraId="00785230" w14:textId="77777777" w:rsidR="006154A6" w:rsidRPr="006154A6" w:rsidRDefault="006154A6" w:rsidP="006154A6">
      <w:pPr>
        <w:rPr>
          <w:rFonts w:eastAsia="Times New Roman" w:cs="Times New Roman"/>
          <w:lang w:val="en-GB"/>
        </w:rPr>
      </w:pPr>
      <w:r w:rsidRPr="006154A6">
        <w:rPr>
          <w:rFonts w:eastAsia="Times New Roman" w:cs="Times New Roman"/>
          <w:lang w:val="en-GB"/>
        </w:rPr>
        <w:t>Various websites including www.studyspanish.com and www.conjuguemos.com</w:t>
      </w:r>
    </w:p>
    <w:p w14:paraId="22F5B103" w14:textId="77777777" w:rsidR="006154A6" w:rsidRPr="006154A6" w:rsidRDefault="006154A6" w:rsidP="006154A6">
      <w:pPr>
        <w:rPr>
          <w:rFonts w:eastAsia="Times New Roman" w:cs="Times New Roman"/>
          <w:lang w:val="en-GB"/>
        </w:rPr>
      </w:pPr>
      <w:r w:rsidRPr="006154A6">
        <w:rPr>
          <w:rFonts w:eastAsia="Times New Roman" w:cs="Times New Roman"/>
          <w:lang w:val="en-GB"/>
        </w:rPr>
        <w:t>Quinceañera video</w:t>
      </w:r>
    </w:p>
    <w:p w14:paraId="4694950F" w14:textId="77777777" w:rsidR="006154A6" w:rsidRPr="006154A6" w:rsidRDefault="006154A6" w:rsidP="006154A6">
      <w:pPr>
        <w:rPr>
          <w:rFonts w:eastAsia="Times New Roman" w:cs="Times New Roman"/>
          <w:lang w:val="en-GB"/>
        </w:rPr>
      </w:pPr>
      <w:r w:rsidRPr="006154A6">
        <w:rPr>
          <w:rFonts w:eastAsia="Times New Roman" w:cs="Times New Roman"/>
          <w:lang w:val="en-GB"/>
        </w:rPr>
        <w:t>Realia: maps and advertisements</w:t>
      </w:r>
    </w:p>
    <w:p w14:paraId="4D27450A" w14:textId="77777777" w:rsidR="006154A6" w:rsidRPr="006154A6" w:rsidRDefault="006154A6" w:rsidP="006154A6">
      <w:pPr>
        <w:rPr>
          <w:rFonts w:eastAsia="Times New Roman" w:cs="Times New Roman"/>
          <w:lang w:val="en-GB"/>
        </w:rPr>
      </w:pPr>
      <w:r w:rsidRPr="006154A6">
        <w:rPr>
          <w:rFonts w:eastAsia="Times New Roman" w:cs="Times New Roman"/>
          <w:lang w:val="en-GB"/>
        </w:rPr>
        <w:t>Ventanas 1</w:t>
      </w:r>
    </w:p>
    <w:p w14:paraId="76907808" w14:textId="77777777" w:rsidR="006154A6" w:rsidRPr="006154A6" w:rsidRDefault="006154A6" w:rsidP="006154A6">
      <w:pPr>
        <w:rPr>
          <w:rFonts w:eastAsia="Times New Roman" w:cs="Times New Roman"/>
          <w:lang w:val="en-GB"/>
        </w:rPr>
      </w:pPr>
      <w:r w:rsidRPr="006154A6">
        <w:rPr>
          <w:rFonts w:eastAsia="Times New Roman" w:cs="Times New Roman"/>
          <w:lang w:val="en-GB"/>
        </w:rPr>
        <w:t xml:space="preserve">Realidades 1 text, ancillary materials and </w:t>
      </w:r>
      <w:proofErr w:type="gramStart"/>
      <w:r w:rsidRPr="006154A6">
        <w:rPr>
          <w:rFonts w:eastAsia="Times New Roman" w:cs="Times New Roman"/>
          <w:lang w:val="en-GB"/>
        </w:rPr>
        <w:t>internet</w:t>
      </w:r>
      <w:proofErr w:type="gramEnd"/>
      <w:r w:rsidRPr="006154A6">
        <w:rPr>
          <w:rFonts w:eastAsia="Times New Roman" w:cs="Times New Roman"/>
          <w:lang w:val="en-GB"/>
        </w:rPr>
        <w:t xml:space="preserve"> practice.</w:t>
      </w:r>
    </w:p>
    <w:p w14:paraId="1F59BE39" w14:textId="77777777" w:rsidR="006154A6" w:rsidRPr="006154A6" w:rsidRDefault="006154A6" w:rsidP="006154A6">
      <w:pPr>
        <w:rPr>
          <w:rFonts w:eastAsia="Times New Roman" w:cs="Times New Roman"/>
          <w:lang w:val="en-GB"/>
        </w:rPr>
      </w:pPr>
      <w:r w:rsidRPr="006154A6">
        <w:rPr>
          <w:rFonts w:eastAsia="Times New Roman" w:cs="Times New Roman"/>
          <w:lang w:val="en-GB"/>
        </w:rPr>
        <w:t>Teacher created materials</w:t>
      </w:r>
    </w:p>
    <w:p w14:paraId="50E35929" w14:textId="77777777" w:rsidR="006154A6" w:rsidRPr="006154A6" w:rsidRDefault="006154A6" w:rsidP="006154A6">
      <w:pPr>
        <w:rPr>
          <w:rFonts w:eastAsia="Times New Roman" w:cs="Times New Roman"/>
          <w:lang w:val="en-GB"/>
        </w:rPr>
      </w:pPr>
      <w:r w:rsidRPr="006154A6">
        <w:rPr>
          <w:rFonts w:eastAsia="Times New Roman" w:cs="Times New Roman"/>
          <w:lang w:val="en-GB"/>
        </w:rPr>
        <w:t>Various websites including www.conjuguemos.com and www.studyspanish.com</w:t>
      </w:r>
    </w:p>
    <w:p w14:paraId="3CE06C89" w14:textId="77777777" w:rsidR="006154A6" w:rsidRPr="006154A6" w:rsidRDefault="006154A6" w:rsidP="006154A6">
      <w:pPr>
        <w:rPr>
          <w:rFonts w:eastAsia="Times New Roman" w:cs="Times New Roman"/>
          <w:lang w:val="en-GB"/>
        </w:rPr>
      </w:pPr>
      <w:r w:rsidRPr="006154A6">
        <w:rPr>
          <w:rFonts w:eastAsia="Times New Roman" w:cs="Times New Roman"/>
          <w:lang w:val="en-GB"/>
        </w:rPr>
        <w:t>Video series: ¿Eres tú, María?</w:t>
      </w:r>
    </w:p>
    <w:p w14:paraId="08B09A2A" w14:textId="77777777" w:rsidR="006154A6" w:rsidRPr="006154A6" w:rsidRDefault="006154A6" w:rsidP="006154A6">
      <w:pPr>
        <w:rPr>
          <w:rFonts w:eastAsia="Times New Roman" w:cs="Times New Roman"/>
          <w:lang w:val="en-GB"/>
        </w:rPr>
      </w:pPr>
      <w:r w:rsidRPr="006154A6">
        <w:rPr>
          <w:rFonts w:eastAsia="Times New Roman" w:cs="Times New Roman"/>
          <w:lang w:val="en-GB"/>
        </w:rPr>
        <w:t>Realia:  advertisements, floor plans, menus</w:t>
      </w:r>
    </w:p>
    <w:p w14:paraId="0C96BC6A" w14:textId="77777777" w:rsidR="00A51B27" w:rsidRDefault="00EC1EED" w:rsidP="001A2591">
      <w:r>
        <w:fldChar w:fldCharType="end"/>
      </w:r>
    </w:p>
    <w:p w14:paraId="0DC6F10C"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268A4"/>
    <w:multiLevelType w:val="hybridMultilevel"/>
    <w:tmpl w:val="B3A4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10"/>
  </w:num>
  <w:num w:numId="7">
    <w:abstractNumId w:val="2"/>
  </w:num>
  <w:num w:numId="8">
    <w:abstractNumId w:val="0"/>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005C7"/>
    <w:rsid w:val="00105658"/>
    <w:rsid w:val="00172775"/>
    <w:rsid w:val="00180A13"/>
    <w:rsid w:val="00192ECD"/>
    <w:rsid w:val="001A2591"/>
    <w:rsid w:val="001E0B9F"/>
    <w:rsid w:val="001E3D46"/>
    <w:rsid w:val="00234EE6"/>
    <w:rsid w:val="002655E6"/>
    <w:rsid w:val="00283556"/>
    <w:rsid w:val="00296A2E"/>
    <w:rsid w:val="00336503"/>
    <w:rsid w:val="0036259B"/>
    <w:rsid w:val="003C157E"/>
    <w:rsid w:val="003C4774"/>
    <w:rsid w:val="00486CC3"/>
    <w:rsid w:val="004C1762"/>
    <w:rsid w:val="00506789"/>
    <w:rsid w:val="005F354F"/>
    <w:rsid w:val="006154A6"/>
    <w:rsid w:val="0062121B"/>
    <w:rsid w:val="00664774"/>
    <w:rsid w:val="0066566A"/>
    <w:rsid w:val="00703661"/>
    <w:rsid w:val="00710680"/>
    <w:rsid w:val="007368A2"/>
    <w:rsid w:val="007416B7"/>
    <w:rsid w:val="00776082"/>
    <w:rsid w:val="00787A4D"/>
    <w:rsid w:val="007A20F4"/>
    <w:rsid w:val="007B4341"/>
    <w:rsid w:val="00835D28"/>
    <w:rsid w:val="0083761D"/>
    <w:rsid w:val="00861488"/>
    <w:rsid w:val="00906569"/>
    <w:rsid w:val="00947622"/>
    <w:rsid w:val="0099498B"/>
    <w:rsid w:val="009C6334"/>
    <w:rsid w:val="00A414FB"/>
    <w:rsid w:val="00A51B27"/>
    <w:rsid w:val="00AC6A95"/>
    <w:rsid w:val="00AE4163"/>
    <w:rsid w:val="00AF22FC"/>
    <w:rsid w:val="00B4741B"/>
    <w:rsid w:val="00B537D4"/>
    <w:rsid w:val="00CC32B2"/>
    <w:rsid w:val="00D10156"/>
    <w:rsid w:val="00D316D6"/>
    <w:rsid w:val="00DD7D61"/>
    <w:rsid w:val="00E1328E"/>
    <w:rsid w:val="00E868F6"/>
    <w:rsid w:val="00EA05AF"/>
    <w:rsid w:val="00EA581B"/>
    <w:rsid w:val="00EB3F10"/>
    <w:rsid w:val="00EC1EED"/>
    <w:rsid w:val="00F90D89"/>
    <w:rsid w:val="00F933B0"/>
    <w:rsid w:val="00FE220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20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1579</Words>
  <Characters>9004</Characters>
  <Application>Microsoft Macintosh Word</Application>
  <DocSecurity>0</DocSecurity>
  <Lines>75</Lines>
  <Paragraphs>21</Paragraphs>
  <ScaleCrop>false</ScaleCrop>
  <Company>TASIS</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25</cp:revision>
  <cp:lastPrinted>2011-03-10T12:08:00Z</cp:lastPrinted>
  <dcterms:created xsi:type="dcterms:W3CDTF">2010-12-09T14:37:00Z</dcterms:created>
  <dcterms:modified xsi:type="dcterms:W3CDTF">2012-11-04T20:56:00Z</dcterms:modified>
</cp:coreProperties>
</file>