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:rsidR="006D4930" w:rsidRPr="006D4930" w:rsidRDefault="00E06C56" w:rsidP="006D4930">
      <w:pPr>
        <w:jc w:val="center"/>
        <w:rPr>
          <w:rFonts w:ascii="Gill Sans" w:eastAsia="Times New Roman" w:hAnsi="Gill Sans"/>
          <w:b/>
          <w:sz w:val="48"/>
          <w:lang w:val="en-GB"/>
        </w:rPr>
      </w:pPr>
      <w:r>
        <w:fldChar w:fldCharType="begin"/>
      </w:r>
      <w:r w:rsidR="00981394">
        <w:instrText xml:space="preserve"> LINK </w:instrText>
      </w:r>
      <w:r w:rsidR="006D4930">
        <w:instrText xml:space="preserve">Word.Document.12 Curriculum_Project:Arts:Drama:Intro_Acting:Intro_Acting.docx  </w:instrText>
      </w:r>
      <w:r w:rsidR="00981394">
        <w:instrText xml:space="preserve">\a \f 0 \r </w:instrText>
      </w:r>
      <w:r w:rsidR="006D4930">
        <w:fldChar w:fldCharType="separate"/>
      </w:r>
      <w:r w:rsidR="006D4930" w:rsidRPr="006D4930">
        <w:rPr>
          <w:rFonts w:ascii="Gill Sans" w:eastAsia="Times New Roman" w:hAnsi="Gill Sans"/>
          <w:b/>
          <w:sz w:val="48"/>
          <w:lang w:val="en-GB"/>
        </w:rPr>
        <w:t>Introduction to Acting</w:t>
      </w:r>
    </w:p>
    <w:p w:rsidR="006D4930" w:rsidRPr="006D4930" w:rsidRDefault="006D4930" w:rsidP="006D4930">
      <w:pPr>
        <w:jc w:val="center"/>
        <w:rPr>
          <w:rFonts w:eastAsia="Times New Roman"/>
          <w:lang w:val="en-GB"/>
        </w:rPr>
      </w:pPr>
    </w:p>
    <w:p w:rsidR="006D4930" w:rsidRPr="006D4930" w:rsidRDefault="006D4930" w:rsidP="006D4930">
      <w:pPr>
        <w:jc w:val="center"/>
        <w:rPr>
          <w:rFonts w:eastAsia="Times New Roman"/>
          <w:b/>
          <w:lang w:val="en-GB"/>
        </w:rPr>
      </w:pPr>
      <w:r w:rsidRPr="006D4930">
        <w:rPr>
          <w:rFonts w:eastAsia="Times New Roman"/>
          <w:b/>
          <w:lang w:val="en-GB"/>
        </w:rPr>
        <w:t>Course Overview</w:t>
      </w:r>
    </w:p>
    <w:p w:rsidR="006D4930" w:rsidRPr="006D4930" w:rsidRDefault="006D4930" w:rsidP="006D4930">
      <w:pPr>
        <w:rPr>
          <w:rFonts w:eastAsia="Times New Roman"/>
          <w:lang w:val="en-GB"/>
        </w:rPr>
      </w:pPr>
      <w:r w:rsidRPr="006D4930">
        <w:rPr>
          <w:rFonts w:eastAsia="Times New Roman"/>
          <w:lang w:val="en-GB"/>
        </w:rPr>
        <w:t>An introduction to basic Acting and Theatre skills particularly use of voice and body to convey an idea, story or character.</w:t>
      </w:r>
    </w:p>
    <w:p w:rsidR="006D4930" w:rsidRPr="006D4930" w:rsidRDefault="006D4930" w:rsidP="006D4930">
      <w:pPr>
        <w:rPr>
          <w:rFonts w:eastAsia="Times New Roman"/>
          <w:lang w:val="en-GB"/>
        </w:rPr>
      </w:pPr>
      <w:r w:rsidRPr="006D4930">
        <w:rPr>
          <w:rFonts w:eastAsia="Times New Roman"/>
          <w:lang w:val="en-GB"/>
        </w:rPr>
        <w:t>The preparation of a story for performance to a particular audience.</w:t>
      </w:r>
    </w:p>
    <w:p w:rsidR="006D4930" w:rsidRPr="006D4930" w:rsidRDefault="006D4930" w:rsidP="006D4930">
      <w:pPr>
        <w:rPr>
          <w:rFonts w:eastAsia="Times New Roman"/>
          <w:lang w:val="en-GB"/>
        </w:rPr>
      </w:pPr>
      <w:r w:rsidRPr="006D4930">
        <w:rPr>
          <w:rFonts w:eastAsia="Times New Roman"/>
          <w:lang w:val="en-GB"/>
        </w:rPr>
        <w:t>The study of physical theatre through Comedia dell'Arte</w:t>
      </w:r>
    </w:p>
    <w:p w:rsidR="006D4930" w:rsidRPr="006D4930" w:rsidRDefault="006D4930" w:rsidP="006D4930">
      <w:pPr>
        <w:rPr>
          <w:rFonts w:eastAsia="Times New Roman"/>
          <w:lang w:val="en-GB"/>
        </w:rPr>
      </w:pPr>
    </w:p>
    <w:p w:rsidR="006D4930" w:rsidRPr="006D4930" w:rsidRDefault="006D4930" w:rsidP="006D4930">
      <w:pPr>
        <w:jc w:val="center"/>
        <w:rPr>
          <w:rFonts w:eastAsia="Times New Roman"/>
          <w:b/>
          <w:lang w:val="en-GB"/>
        </w:rPr>
      </w:pPr>
      <w:r w:rsidRPr="006D4930">
        <w:rPr>
          <w:rFonts w:eastAsia="Times New Roman"/>
          <w:b/>
          <w:lang w:val="en-GB"/>
        </w:rPr>
        <w:t>Department Standards</w:t>
      </w:r>
    </w:p>
    <w:p w:rsidR="006D4930" w:rsidRPr="006D4930" w:rsidRDefault="006D4930" w:rsidP="006D4930">
      <w:pPr>
        <w:rPr>
          <w:rFonts w:eastAsia="Times New Roman"/>
          <w:lang w:val="en-GB"/>
        </w:rPr>
      </w:pPr>
      <w:r w:rsidRPr="006D4930">
        <w:rPr>
          <w:rFonts w:eastAsia="Times New Roman"/>
          <w:lang w:val="en-GB"/>
        </w:rPr>
        <w:t>Creating, performing, and participating in the Theater Arts.</w:t>
      </w:r>
    </w:p>
    <w:p w:rsidR="006D4930" w:rsidRPr="006D4930" w:rsidRDefault="006D4930" w:rsidP="006D4930">
      <w:pPr>
        <w:rPr>
          <w:rFonts w:eastAsia="Times New Roman"/>
          <w:lang w:val="en-GB"/>
        </w:rPr>
      </w:pPr>
      <w:r w:rsidRPr="006D4930">
        <w:rPr>
          <w:rFonts w:eastAsia="Times New Roman"/>
          <w:lang w:val="en-GB"/>
        </w:rPr>
        <w:t>Knowing and using Theatrical materials and resources.</w:t>
      </w:r>
    </w:p>
    <w:p w:rsidR="006D4930" w:rsidRPr="006D4930" w:rsidRDefault="006D4930" w:rsidP="006D4930">
      <w:pPr>
        <w:rPr>
          <w:rFonts w:eastAsia="Times New Roman"/>
          <w:lang w:val="en-GB"/>
        </w:rPr>
      </w:pPr>
      <w:r w:rsidRPr="006D4930">
        <w:rPr>
          <w:rFonts w:eastAsia="Times New Roman"/>
          <w:lang w:val="en-GB"/>
        </w:rPr>
        <w:t>Responding to and analyzing works within the Theater Arts.</w:t>
      </w:r>
    </w:p>
    <w:p w:rsidR="006D4930" w:rsidRPr="006D4930" w:rsidRDefault="006D4930" w:rsidP="006D4930">
      <w:pPr>
        <w:rPr>
          <w:rFonts w:eastAsia="Times New Roman"/>
          <w:lang w:val="en-GB"/>
        </w:rPr>
      </w:pPr>
      <w:r w:rsidRPr="006D4930">
        <w:rPr>
          <w:rFonts w:eastAsia="Times New Roman"/>
          <w:lang w:val="en-GB"/>
        </w:rPr>
        <w:t>Understanding the cultural contributions of the Theater Arts to the local and wider community.</w:t>
      </w:r>
    </w:p>
    <w:p w:rsidR="00A51B27" w:rsidRDefault="00E06C56" w:rsidP="004D47D0">
      <w:pPr>
        <w:ind w:left="284" w:hanging="284"/>
      </w:pPr>
      <w:r>
        <w:fldChar w:fldCharType="end"/>
      </w:r>
    </w:p>
    <w:p w:rsidR="00A51B27" w:rsidRDefault="00A51B27" w:rsidP="00E5755F">
      <w:pPr>
        <w:ind w:left="284" w:hanging="284"/>
      </w:pPr>
    </w:p>
    <w:p w:rsidR="00A51B27" w:rsidRPr="00A51B27" w:rsidRDefault="00A51B27" w:rsidP="007A20F4">
      <w:pPr>
        <w:keepNext/>
        <w:rPr>
          <w:color w:val="0000FF"/>
        </w:rPr>
      </w:pPr>
      <w:bookmarkStart w:id="0" w:name="Benchmarks"/>
      <w:r w:rsidRPr="00A51B27">
        <w:rPr>
          <w:b/>
          <w:color w:val="0000FF"/>
        </w:rPr>
        <w:t>Benchmarks</w:t>
      </w:r>
      <w:bookmarkEnd w:id="0"/>
      <w:r w:rsidRPr="00A51B27">
        <w:rPr>
          <w:color w:val="0000FF"/>
        </w:rPr>
        <w:t xml:space="preserve">: </w:t>
      </w:r>
    </w:p>
    <w:p w:rsidR="006D4930" w:rsidRPr="006D4930" w:rsidRDefault="00E06C56" w:rsidP="006D4930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6D4930">
        <w:instrText xml:space="preserve">Word.Document.12 Curriculum_Project:Arts:Drama:Intro_Acting:Intro_Acting_Benchmarks.docx  </w:instrText>
      </w:r>
      <w:r w:rsidR="00981394">
        <w:instrText xml:space="preserve">\a \f 0 \r </w:instrText>
      </w:r>
      <w:r w:rsidR="006D4930">
        <w:fldChar w:fldCharType="separate"/>
      </w:r>
    </w:p>
    <w:p w:rsidR="006D4930" w:rsidRPr="006D4930" w:rsidRDefault="006D4930" w:rsidP="006D4930">
      <w:pPr>
        <w:numPr>
          <w:ilvl w:val="0"/>
          <w:numId w:val="11"/>
        </w:num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demonstrate a practical knowledge of a theatrical practice. (1,2, 3,4)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numPr>
          <w:ilvl w:val="0"/>
          <w:numId w:val="11"/>
        </w:num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evaluate critically a theatrical performance. (1,3)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numPr>
          <w:ilvl w:val="0"/>
          <w:numId w:val="11"/>
        </w:num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engage practically in creating and presenting performances. (2,4)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numPr>
          <w:ilvl w:val="0"/>
          <w:numId w:val="11"/>
        </w:num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reflect on their own development in theatre through continual self-evaluation and recording. (1,3)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numPr>
          <w:ilvl w:val="0"/>
          <w:numId w:val="11"/>
        </w:num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acquire appropriate research skills and apply them. (1,2,3)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numPr>
          <w:ilvl w:val="0"/>
          <w:numId w:val="11"/>
        </w:num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demonstrate an ability to interpret playtexts and other types of performance texts analytically and imaginatively. (1,2,3)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numPr>
          <w:ilvl w:val="0"/>
          <w:numId w:val="11"/>
        </w:num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demonstrate initiative and perseverance in both individual and group projects. (1,2,3,4)</w:t>
      </w:r>
    </w:p>
    <w:p w:rsidR="00A51B27" w:rsidRDefault="00E06C56" w:rsidP="00C359CA">
      <w:r>
        <w:fldChar w:fldCharType="end"/>
      </w:r>
    </w:p>
    <w:p w:rsidR="00906569" w:rsidRPr="00030CAB" w:rsidRDefault="00906569" w:rsidP="004D47D0">
      <w:pPr>
        <w:keepNext/>
        <w:pageBreakBefore/>
        <w:rPr>
          <w:b/>
          <w:color w:val="0000FF"/>
        </w:rPr>
      </w:pPr>
      <w:bookmarkStart w:id="1" w:name="Performance_Indicators"/>
      <w:r w:rsidRPr="00030CAB">
        <w:rPr>
          <w:b/>
          <w:color w:val="0000FF"/>
        </w:rPr>
        <w:t>Performance Indicators</w:t>
      </w:r>
    </w:p>
    <w:bookmarkEnd w:id="1"/>
    <w:p w:rsidR="006D4930" w:rsidRPr="006D4930" w:rsidRDefault="00E06C56" w:rsidP="006D4930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6D4930">
        <w:instrText xml:space="preserve">Word.Document.12 Curriculum_Project:Arts:Drama:Intro_Acting:Intro_Acting_Performance_Indicators.docx  </w:instrText>
      </w:r>
      <w:r w:rsidR="00981394">
        <w:instrText xml:space="preserve">\a \f 0 \r </w:instrText>
      </w:r>
      <w:r w:rsidR="006D4930">
        <w:fldChar w:fldCharType="separate"/>
      </w:r>
      <w:r w:rsidR="006D4930" w:rsidRPr="006D4930">
        <w:rPr>
          <w:rFonts w:eastAsia="Times New Roman" w:cs="Times New Roman"/>
          <w:lang w:val="en-GB"/>
        </w:rPr>
        <w:t>Understands the theoretical basis of a performance technique. (1, 2, 1a, 4a, 6a)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Understands the importance of production elements. (2, 2a, 6a)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Understands how historical and cultural contexts affect drama. (1, 3, 2a, 5a, 6a)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Understands how varying collaborative efforts and artistic choices can affect a performance. (1, 3a, 4a)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Understands how the context in which a dramatic performance is set can enhance or hinder its effectiveness (1, 3a, 6a)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Demonstrates an understanding of at least two themes and issues studied through practical performance. (1, 2, 3, 2a, 6a)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 xml:space="preserve"> 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Uses subject-specific terminology (composition, rhythm, status, etc.) (1, 2, 3, 1a, 2a, 6a)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Explores through both spontaneous and structured activities (2, 4a, 6a)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Uses a developmental journal throughout the creative process. (3, 4a)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 xml:space="preserve"> 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Evaluates own work and the work of others - both in written form and through discussion (3, 4a, 6a)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Discusses plays and dramatic texts from an actor’s and director's perspective. (1, 3, 4, 3a, 6a)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Interprets play texts and other types of performance texts analytically and imaginatively (1, 2, 3a, 6a)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Demonstrates sensitivity to own culture and others. (4, 4a)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Invites and accepts views from others as demonstrated through performance. (4, 4a, 6a)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Demonstrates perseverance, initiative and a willingness to take artistic risks as shown through performance - individually and as part of an ensemble (4, 4a, 7a)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Supports and encourages peers towards a positive working environment (4, 4a, 7a)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Plans and organizes effectively in order to define and set goals, negotiate and make decisions (4, 7a)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Finds original, inventive and creative solutions (2, 4, 4a, 6a, 7a)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Demonstrates commitment throughout process (tardy, absent, behavior, support, responsible) (4, 7a)</w:t>
      </w:r>
    </w:p>
    <w:p w:rsidR="00906569" w:rsidRDefault="00E06C56" w:rsidP="006554A3">
      <w:r>
        <w:fldChar w:fldCharType="end"/>
      </w:r>
    </w:p>
    <w:p w:rsidR="00A51B27" w:rsidRDefault="00A51B27" w:rsidP="00C1019A"/>
    <w:p w:rsidR="00A51B27" w:rsidRPr="00A51B27" w:rsidRDefault="00A51B27" w:rsidP="006554A3">
      <w:pPr>
        <w:keepNext/>
        <w:rPr>
          <w:b/>
          <w:color w:val="0000FF"/>
        </w:rPr>
      </w:pPr>
      <w:bookmarkStart w:id="2" w:name="Assessments"/>
      <w:r w:rsidRPr="00A51B27">
        <w:rPr>
          <w:b/>
          <w:color w:val="0000FF"/>
        </w:rPr>
        <w:t>Assessments</w:t>
      </w:r>
    </w:p>
    <w:bookmarkEnd w:id="2"/>
    <w:p w:rsidR="006D4930" w:rsidRPr="006D4930" w:rsidRDefault="00E06C56" w:rsidP="006D4930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6D4930">
        <w:instrText xml:space="preserve">Word.Document.12 Curriculum_Project:Arts:Drama:Intro_Acting:Intro_Acting_Assessments.docx  </w:instrText>
      </w:r>
      <w:r w:rsidR="00981394">
        <w:instrText xml:space="preserve">\a \f 0 \r </w:instrText>
      </w:r>
      <w:r w:rsidR="006D4930">
        <w:fldChar w:fldCharType="separate"/>
      </w:r>
      <w:r w:rsidR="006D4930" w:rsidRPr="006D4930">
        <w:rPr>
          <w:rFonts w:eastAsia="Times New Roman" w:cs="Times New Roman"/>
          <w:lang w:val="en-GB"/>
        </w:rPr>
        <w:t>Ensemble Participation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Oral Interpretation Rubric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Character Study Worksheets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Memorization Schedules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Text Mark-Up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Monologue Performance Rubric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Duologue Performance Rubric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Ensemble Performance Rubric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Play Review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Journal</w:t>
      </w:r>
    </w:p>
    <w:p w:rsidR="00A51B27" w:rsidRDefault="00E06C56" w:rsidP="004D47D0">
      <w:r>
        <w:fldChar w:fldCharType="end"/>
      </w:r>
    </w:p>
    <w:p w:rsidR="00A51B27" w:rsidRDefault="00A51B27" w:rsidP="00C1019A">
      <w:pPr>
        <w:pStyle w:val="ListParagraph"/>
      </w:pPr>
    </w:p>
    <w:p w:rsidR="00E1328E" w:rsidRPr="00A772CE" w:rsidRDefault="00E1328E" w:rsidP="007A20F4">
      <w:pPr>
        <w:keepNext/>
        <w:rPr>
          <w:b/>
          <w:color w:val="FF0000"/>
        </w:rPr>
      </w:pPr>
      <w:bookmarkStart w:id="3" w:name="Core_Topics"/>
      <w:r w:rsidRPr="00A772CE">
        <w:rPr>
          <w:b/>
          <w:color w:val="FF0000"/>
        </w:rPr>
        <w:t>Core Topics</w:t>
      </w:r>
    </w:p>
    <w:bookmarkEnd w:id="3"/>
    <w:p w:rsidR="006D4930" w:rsidRPr="006D4930" w:rsidRDefault="00E06C56" w:rsidP="006D4930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6D4930">
        <w:instrText xml:space="preserve">Word.Document.12 Curriculum_Project:Arts:Drama:Intro_Acting:Intro_Acting_Core_Topics.docx  </w:instrText>
      </w:r>
      <w:r w:rsidR="00981394">
        <w:instrText xml:space="preserve">\a \f 0 \r </w:instrText>
      </w:r>
      <w:r w:rsidR="006D4930">
        <w:fldChar w:fldCharType="separate"/>
      </w:r>
      <w:r w:rsidR="006D4930" w:rsidRPr="006D4930">
        <w:rPr>
          <w:rFonts w:eastAsia="Times New Roman" w:cs="Times New Roman"/>
          <w:lang w:val="en-GB"/>
        </w:rPr>
        <w:t>Ensemble Technique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Oral Interpretation/Use of voice and presentation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Monologue Character Study and presentation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Duologue Character Study and presentation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Ensemble Study and presentation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Journal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Theatre Review</w:t>
      </w:r>
    </w:p>
    <w:p w:rsidR="00E1328E" w:rsidRDefault="00E06C56" w:rsidP="004D47D0">
      <w:r>
        <w:fldChar w:fldCharType="end"/>
      </w:r>
    </w:p>
    <w:p w:rsidR="00A51B27" w:rsidRDefault="00A51B27" w:rsidP="00A51B27">
      <w:pPr>
        <w:pStyle w:val="ListParagraph"/>
      </w:pPr>
    </w:p>
    <w:p w:rsidR="00AE4163" w:rsidRPr="007A20F4" w:rsidRDefault="00AE4163" w:rsidP="00D744DD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:rsidR="006D4930" w:rsidRPr="006D4930" w:rsidRDefault="00E06C56" w:rsidP="006D4930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6D4930">
        <w:instrText xml:space="preserve">Word.Document.12 Curriculum_Project:Arts:Drama:Intro_Acting:Intro_Acting_Specific_Content.docx  </w:instrText>
      </w:r>
      <w:r w:rsidR="00981394">
        <w:instrText xml:space="preserve">\a \f 0 \r </w:instrText>
      </w:r>
      <w:r w:rsidR="006D4930">
        <w:fldChar w:fldCharType="separate"/>
      </w:r>
      <w:r w:rsidR="006D4930" w:rsidRPr="006D4930">
        <w:rPr>
          <w:rFonts w:eastAsia="Times New Roman" w:cs="Times New Roman"/>
          <w:lang w:val="en-GB"/>
        </w:rPr>
        <w:t xml:space="preserve">Building The Ensemble 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-Theatre Games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-Trust Exercises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-Icebreakers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-stage vocabulary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-participation rubric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Oral Interpretation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Ensemble warm-ups – basics of improvisation – components of a scene (objectives, obstacles, tactics etc.)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Basics of the voice, intonation, phonation, respiration etc.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Storytelling and choosing a children’s book.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Performing for an audience, reading for elementary students.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Oral performance rubric.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Journal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Monologue Unit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Improvisation warm ups – components of scenes (objective, obstacles, tactics etc.)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How to break down the text.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Approaches to character, emotional, gesture, facial, vocal, physical.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Character handouts.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Blocking the monologue.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Working the monologue with a partner.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Initial memorized text – experimentation and exploration and reflection.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Final performance with performance rubric.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Journal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Duologue Unit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Improvisation warm ups – components of scenes (objective, obstacles, tactics etc.)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How to break down the text.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Approaches to character, emotional, gesture, facial, vocal, physical.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Character handouts.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Blocking the duologue.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Working the duologue with a partner.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Initial memorized text – experimentation and exploration and reflection.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Final performance with performance rubric.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Journal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Ensemble Performance Unit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Improvisation warm ups – components of scenes (objective, obstacles, tactics etc.)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Script Read and casting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Ensemble Rehearsal Process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Memorization Schedule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Characterization worksheets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Exploration and experimentation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Final performance w/performance rubric.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Journal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Attend one school performance during the semester.  Brief write up based on characterization, scene work, use of the stage.</w:t>
      </w:r>
    </w:p>
    <w:p w:rsidR="000F7E82" w:rsidRDefault="00E06C56" w:rsidP="006554A3">
      <w:r>
        <w:fldChar w:fldCharType="end"/>
      </w:r>
    </w:p>
    <w:p w:rsidR="00AE4163" w:rsidRDefault="00AE4163" w:rsidP="004D47D0"/>
    <w:p w:rsidR="00300A55" w:rsidRDefault="00A51B27" w:rsidP="00300A55">
      <w:pPr>
        <w:keepNext/>
        <w:rPr>
          <w:b/>
          <w:color w:val="FF0000"/>
        </w:rPr>
      </w:pPr>
      <w:bookmarkStart w:id="4" w:name="Resources"/>
      <w:r w:rsidRPr="00030CAB">
        <w:rPr>
          <w:b/>
          <w:color w:val="FF0000"/>
        </w:rPr>
        <w:t>Resources</w:t>
      </w:r>
      <w:bookmarkEnd w:id="4"/>
    </w:p>
    <w:p w:rsidR="006D4930" w:rsidRPr="006D4930" w:rsidRDefault="00E06C56" w:rsidP="006D4930">
      <w:pPr>
        <w:rPr>
          <w:rFonts w:eastAsia="Times New Roman" w:cs="Times New Roman"/>
          <w:lang w:val="en-GB"/>
        </w:rPr>
      </w:pPr>
      <w:r>
        <w:fldChar w:fldCharType="begin"/>
      </w:r>
      <w:r w:rsidR="00300A55">
        <w:instrText xml:space="preserve"> LINK </w:instrText>
      </w:r>
      <w:r w:rsidR="006D4930">
        <w:instrText xml:space="preserve">Word.Document.12 Curriculum_Project:Arts:Drama:Intro_Acting:Intro_Acting_Resources.docx  </w:instrText>
      </w:r>
      <w:r w:rsidR="00300A55">
        <w:instrText xml:space="preserve">\a \f 0 \r </w:instrText>
      </w:r>
      <w:r w:rsidR="006D4930">
        <w:fldChar w:fldCharType="separate"/>
      </w:r>
      <w:r w:rsidR="006D4930" w:rsidRPr="006D4930">
        <w:rPr>
          <w:rFonts w:eastAsia="Times New Roman" w:cs="Times New Roman"/>
          <w:lang w:val="en-GB"/>
        </w:rPr>
        <w:t>A variety of play texts based on the needs of the ensemble, may include: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Neil Simon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Shakespeare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Harold Pintar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Arthur Miller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Sam Shepard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Bertold Brecht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Jim Leanord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David Ives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Conor Mcphereson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Sarah Kane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Bernard Shaw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Franz Kafka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Stephen Berkoff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Samuel Becket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Alan Ackyborn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Sarah Ruel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Friedrich Durrenmatt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Alan Haehnel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 xml:space="preserve">Thorton Wilder 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Henrik Iben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Anton Chekov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Improvisation Starters – Bernardi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Impro – Keith Johnstone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Stages – Alia Pura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Acting One - Cohen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Acting Characters – Paul Elsam</w:t>
      </w:r>
    </w:p>
    <w:p w:rsidR="006D4930" w:rsidRPr="006D4930" w:rsidRDefault="006D4930" w:rsidP="006D4930">
      <w:pPr>
        <w:rPr>
          <w:rFonts w:eastAsia="Times New Roman" w:cs="Times New Roman"/>
          <w:lang w:val="en-GB"/>
        </w:rPr>
      </w:pPr>
      <w:r w:rsidRPr="006D4930">
        <w:rPr>
          <w:rFonts w:eastAsia="Times New Roman" w:cs="Times New Roman"/>
          <w:lang w:val="en-GB"/>
        </w:rPr>
        <w:t>Sanford Meisner Approach – Silverberg</w:t>
      </w:r>
    </w:p>
    <w:p w:rsidR="00884682" w:rsidRPr="00300A55" w:rsidRDefault="00E06C56" w:rsidP="006554A3">
      <w:r>
        <w:fldChar w:fldCharType="end"/>
      </w:r>
    </w:p>
    <w:sectPr w:rsidR="00884682" w:rsidRPr="00300A55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B6F72"/>
    <w:multiLevelType w:val="hybridMultilevel"/>
    <w:tmpl w:val="E3A26510"/>
    <w:lvl w:ilvl="0" w:tplc="AC5839DA">
      <w:start w:val="1"/>
      <w:numFmt w:val="decimal"/>
      <w:lvlText w:val="%1a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761D"/>
    <w:rsid w:val="00016DD7"/>
    <w:rsid w:val="00030CAB"/>
    <w:rsid w:val="000F7E82"/>
    <w:rsid w:val="00172775"/>
    <w:rsid w:val="001770C5"/>
    <w:rsid w:val="00180A13"/>
    <w:rsid w:val="00192ECD"/>
    <w:rsid w:val="001A219E"/>
    <w:rsid w:val="00211FD8"/>
    <w:rsid w:val="002A7BA3"/>
    <w:rsid w:val="00300A55"/>
    <w:rsid w:val="0031230C"/>
    <w:rsid w:val="00323CE4"/>
    <w:rsid w:val="00351ECA"/>
    <w:rsid w:val="0036259B"/>
    <w:rsid w:val="004636C3"/>
    <w:rsid w:val="00486CC3"/>
    <w:rsid w:val="004D47D0"/>
    <w:rsid w:val="004E3CC0"/>
    <w:rsid w:val="005B6641"/>
    <w:rsid w:val="005B789B"/>
    <w:rsid w:val="005E64D3"/>
    <w:rsid w:val="006554A3"/>
    <w:rsid w:val="00664774"/>
    <w:rsid w:val="006D4930"/>
    <w:rsid w:val="00707402"/>
    <w:rsid w:val="00787A4D"/>
    <w:rsid w:val="007A20F4"/>
    <w:rsid w:val="007B14FE"/>
    <w:rsid w:val="00813BF6"/>
    <w:rsid w:val="0083761D"/>
    <w:rsid w:val="00906569"/>
    <w:rsid w:val="00925638"/>
    <w:rsid w:val="00965F91"/>
    <w:rsid w:val="00981394"/>
    <w:rsid w:val="00A11FB6"/>
    <w:rsid w:val="00A448E3"/>
    <w:rsid w:val="00A51B27"/>
    <w:rsid w:val="00A701EE"/>
    <w:rsid w:val="00AB6942"/>
    <w:rsid w:val="00AC6A95"/>
    <w:rsid w:val="00AE4163"/>
    <w:rsid w:val="00AE6874"/>
    <w:rsid w:val="00B17DBF"/>
    <w:rsid w:val="00B202EE"/>
    <w:rsid w:val="00B4568D"/>
    <w:rsid w:val="00B4741B"/>
    <w:rsid w:val="00BA3422"/>
    <w:rsid w:val="00C359CA"/>
    <w:rsid w:val="00CC2898"/>
    <w:rsid w:val="00D744DD"/>
    <w:rsid w:val="00DD7D61"/>
    <w:rsid w:val="00E06C56"/>
    <w:rsid w:val="00E1328E"/>
    <w:rsid w:val="00E14EFA"/>
    <w:rsid w:val="00E47682"/>
    <w:rsid w:val="00E868F6"/>
    <w:rsid w:val="00EA05AF"/>
    <w:rsid w:val="00EB3F10"/>
    <w:rsid w:val="00EF6F29"/>
    <w:rsid w:val="00F90D8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930</Words>
  <Characters>5301</Characters>
  <Application>Microsoft Macintosh Word</Application>
  <DocSecurity>0</DocSecurity>
  <Lines>44</Lines>
  <Paragraphs>10</Paragraphs>
  <ScaleCrop>false</ScaleCrop>
  <Company>TASIS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ttech</cp:lastModifiedBy>
  <cp:revision>25</cp:revision>
  <cp:lastPrinted>2011-03-10T10:43:00Z</cp:lastPrinted>
  <dcterms:created xsi:type="dcterms:W3CDTF">2010-12-09T14:37:00Z</dcterms:created>
  <dcterms:modified xsi:type="dcterms:W3CDTF">2011-03-10T10:43:00Z</dcterms:modified>
</cp:coreProperties>
</file>